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38" w:rsidRPr="00D74C38" w:rsidRDefault="00D74C38" w:rsidP="00D74C38">
      <w:pPr>
        <w:numPr>
          <w:ilvl w:val="0"/>
          <w:numId w:val="1"/>
        </w:numPr>
        <w:spacing w:line="360" w:lineRule="auto"/>
        <w:contextualSpacing/>
        <w:rPr>
          <w:rFonts w:ascii="Times New Roman" w:eastAsia="Batang" w:hAnsi="Times New Roman" w:cs="Times New Roman"/>
          <w:b/>
          <w:sz w:val="28"/>
          <w:szCs w:val="28"/>
          <w:lang w:val="es-ES_tradnl"/>
        </w:rPr>
      </w:pPr>
      <w:r w:rsidRPr="00D74C38">
        <w:rPr>
          <w:rFonts w:ascii="Times New Roman" w:eastAsia="Batang" w:hAnsi="Times New Roman" w:cs="Times New Roman"/>
          <w:b/>
          <w:sz w:val="28"/>
          <w:szCs w:val="28"/>
          <w:lang w:val="es-ES_tradnl"/>
        </w:rPr>
        <w:t>LOCALIZACIÓN FÍSICA DEL PROYECTO</w:t>
      </w:r>
    </w:p>
    <w:p w:rsidR="00D74C38" w:rsidRPr="00D74C38" w:rsidRDefault="00D74C38" w:rsidP="00D74C38">
      <w:pPr>
        <w:spacing w:line="360" w:lineRule="auto"/>
        <w:contextualSpacing/>
        <w:rPr>
          <w:rFonts w:ascii="Times New Roman" w:eastAsia="Batang" w:hAnsi="Times New Roman" w:cs="Times New Roman"/>
          <w:b/>
          <w:sz w:val="24"/>
          <w:szCs w:val="24"/>
          <w:lang w:val="es-ES_tradnl"/>
        </w:rPr>
      </w:pPr>
    </w:p>
    <w:p w:rsidR="00D74C38" w:rsidRPr="00D74C38" w:rsidRDefault="00D74C38" w:rsidP="00D74C38">
      <w:pPr>
        <w:numPr>
          <w:ilvl w:val="1"/>
          <w:numId w:val="1"/>
        </w:numPr>
        <w:spacing w:line="360" w:lineRule="auto"/>
        <w:contextualSpacing/>
        <w:rPr>
          <w:rFonts w:ascii="Times New Roman" w:eastAsia="Batang" w:hAnsi="Times New Roman" w:cs="Times New Roman"/>
          <w:b/>
          <w:sz w:val="24"/>
          <w:szCs w:val="24"/>
          <w:lang w:val="es-ES_tradnl"/>
        </w:rPr>
      </w:pPr>
      <w:r w:rsidRPr="00D74C38">
        <w:rPr>
          <w:rFonts w:ascii="Times New Roman" w:eastAsia="Batang" w:hAnsi="Times New Roman" w:cs="Times New Roman"/>
          <w:b/>
          <w:sz w:val="24"/>
          <w:szCs w:val="24"/>
          <w:lang w:val="es-ES_tradnl"/>
        </w:rPr>
        <w:t>MACROLOCALIZACIÓN</w:t>
      </w:r>
    </w:p>
    <w:p w:rsidR="00D74C38" w:rsidRPr="00D74C38" w:rsidRDefault="00D74C38" w:rsidP="00D74C38">
      <w:pPr>
        <w:tabs>
          <w:tab w:val="left" w:pos="6105"/>
        </w:tabs>
        <w:spacing w:after="0" w:line="360" w:lineRule="auto"/>
        <w:jc w:val="both"/>
        <w:rPr>
          <w:rFonts w:ascii="Times New Roman" w:hAnsi="Times New Roman" w:cs="Times New Roman"/>
          <w:sz w:val="24"/>
          <w:szCs w:val="24"/>
        </w:rPr>
      </w:pPr>
    </w:p>
    <w:p w:rsidR="00D74C38" w:rsidRPr="00D74C38" w:rsidRDefault="00D74C38" w:rsidP="00D74C38">
      <w:pPr>
        <w:tabs>
          <w:tab w:val="left" w:pos="6105"/>
        </w:tabs>
        <w:spacing w:after="0" w:line="360" w:lineRule="auto"/>
        <w:jc w:val="both"/>
        <w:rPr>
          <w:rFonts w:ascii="Times New Roman" w:hAnsi="Times New Roman" w:cs="Times New Roman"/>
          <w:sz w:val="24"/>
          <w:szCs w:val="24"/>
        </w:rPr>
      </w:pPr>
      <w:r w:rsidRPr="00D74C38">
        <w:rPr>
          <w:rFonts w:ascii="Times New Roman" w:hAnsi="Times New Roman" w:cs="Times New Roman"/>
          <w:sz w:val="24"/>
          <w:szCs w:val="24"/>
        </w:rPr>
        <w:t xml:space="preserve">La implementación </w:t>
      </w:r>
      <w:r>
        <w:rPr>
          <w:rFonts w:ascii="Times New Roman" w:hAnsi="Times New Roman" w:cs="Times New Roman"/>
          <w:sz w:val="24"/>
          <w:szCs w:val="24"/>
        </w:rPr>
        <w:t xml:space="preserve">de buenas prácticas de higiene </w:t>
      </w:r>
      <w:r w:rsidRPr="00D74C38">
        <w:rPr>
          <w:rFonts w:ascii="Times New Roman" w:hAnsi="Times New Roman" w:cs="Times New Roman"/>
          <w:sz w:val="24"/>
          <w:szCs w:val="24"/>
        </w:rPr>
        <w:t xml:space="preserve">en el laboratorio de </w:t>
      </w:r>
      <w:r>
        <w:rPr>
          <w:rFonts w:ascii="Times New Roman" w:hAnsi="Times New Roman" w:cs="Times New Roman"/>
          <w:sz w:val="24"/>
          <w:szCs w:val="24"/>
        </w:rPr>
        <w:t xml:space="preserve">procesos lácteos de </w:t>
      </w:r>
      <w:r w:rsidRPr="00D74C38">
        <w:rPr>
          <w:rFonts w:ascii="Times New Roman" w:hAnsi="Times New Roman" w:cs="Times New Roman"/>
          <w:sz w:val="24"/>
          <w:szCs w:val="24"/>
        </w:rPr>
        <w:t>la carrera de Industrias Agropecuarias se ejecutó en la  Facultad de Ciencias Zootécnicas de l</w:t>
      </w:r>
      <w:r w:rsidR="00661CD2">
        <w:rPr>
          <w:rFonts w:ascii="Times New Roman" w:hAnsi="Times New Roman" w:cs="Times New Roman"/>
          <w:sz w:val="24"/>
          <w:szCs w:val="24"/>
        </w:rPr>
        <w:t xml:space="preserve">a Universidad Técnica de Manabí, </w:t>
      </w:r>
      <w:r w:rsidRPr="00D74C38">
        <w:rPr>
          <w:rFonts w:ascii="Times New Roman" w:hAnsi="Times New Roman" w:cs="Times New Roman"/>
          <w:sz w:val="24"/>
          <w:szCs w:val="24"/>
        </w:rPr>
        <w:t xml:space="preserve">Chone. </w:t>
      </w:r>
    </w:p>
    <w:p w:rsidR="00D74C38" w:rsidRPr="00D74C38" w:rsidRDefault="00D74C38" w:rsidP="00D74C38">
      <w:pPr>
        <w:tabs>
          <w:tab w:val="left" w:pos="6105"/>
        </w:tabs>
        <w:spacing w:after="0" w:line="360" w:lineRule="auto"/>
        <w:jc w:val="both"/>
        <w:rPr>
          <w:rFonts w:ascii="Times New Roman" w:hAnsi="Times New Roman" w:cs="Times New Roman"/>
          <w:sz w:val="24"/>
          <w:szCs w:val="24"/>
        </w:rPr>
      </w:pPr>
    </w:p>
    <w:p w:rsidR="00D74C38" w:rsidRPr="00D74C38" w:rsidRDefault="00D74C38" w:rsidP="00D74C38">
      <w:pPr>
        <w:tabs>
          <w:tab w:val="left" w:pos="6105"/>
        </w:tabs>
        <w:spacing w:after="0" w:line="360" w:lineRule="auto"/>
        <w:jc w:val="both"/>
        <w:rPr>
          <w:rFonts w:ascii="Times New Roman" w:hAnsi="Times New Roman" w:cs="Times New Roman"/>
          <w:sz w:val="24"/>
          <w:szCs w:val="24"/>
        </w:rPr>
      </w:pPr>
      <w:r w:rsidRPr="00D74C38">
        <w:rPr>
          <w:rFonts w:ascii="Times New Roman" w:hAnsi="Times New Roman" w:cs="Times New Roman"/>
          <w:sz w:val="24"/>
          <w:szCs w:val="24"/>
        </w:rPr>
        <w:t>La Facultad de Ciencias Zootécnicas extensión Chone, está ubicada, en el Cantón Chone km 2 ½ Vía Boyacá., Provincia de Manabí. Chone está ubicado entre las siguientes coordenadas: 0° 3’ de latitud norte y 0° 60´  de latitud sur, y entre 79° 27´ y 80° 18´ de longitud oeste, con una superficie de 3500 km</w:t>
      </w:r>
      <w:r w:rsidRPr="00D74C38">
        <w:rPr>
          <w:rFonts w:ascii="Times New Roman" w:hAnsi="Times New Roman" w:cs="Times New Roman"/>
          <w:sz w:val="24"/>
          <w:szCs w:val="24"/>
          <w:vertAlign w:val="superscript"/>
        </w:rPr>
        <w:t>2</w:t>
      </w:r>
      <w:r w:rsidRPr="00D74C38">
        <w:rPr>
          <w:rFonts w:ascii="Times New Roman" w:hAnsi="Times New Roman" w:cs="Times New Roman"/>
          <w:sz w:val="24"/>
          <w:szCs w:val="24"/>
        </w:rPr>
        <w:t>.Limita al norte con la provincia de Esmeraldas y el cantón Pedernales, al sur con los cantones Pichincha, Bolívar y Tosagua; al este con los cantones El Carmen y Flavio Alfaro y al oeste con los cantones Sucre y Pedernales.</w:t>
      </w:r>
    </w:p>
    <w:p w:rsidR="00D74C38" w:rsidRPr="00D74C38" w:rsidRDefault="00D74C38" w:rsidP="00D74C38">
      <w:pPr>
        <w:spacing w:after="0" w:line="360" w:lineRule="auto"/>
        <w:contextualSpacing/>
        <w:jc w:val="both"/>
        <w:rPr>
          <w:rFonts w:ascii="Times New Roman" w:hAnsi="Times New Roman" w:cs="Times New Roman"/>
          <w:sz w:val="24"/>
          <w:szCs w:val="24"/>
        </w:rPr>
      </w:pPr>
    </w:p>
    <w:p w:rsidR="00D74C38" w:rsidRPr="00D74C38" w:rsidRDefault="00D74C38" w:rsidP="00D74C38">
      <w:pPr>
        <w:spacing w:after="0" w:line="360" w:lineRule="auto"/>
        <w:contextualSpacing/>
        <w:jc w:val="both"/>
        <w:rPr>
          <w:rFonts w:ascii="Times New Roman" w:hAnsi="Times New Roman" w:cs="Times New Roman"/>
          <w:sz w:val="24"/>
          <w:szCs w:val="24"/>
        </w:rPr>
      </w:pPr>
      <w:r w:rsidRPr="00D74C38">
        <w:rPr>
          <w:rFonts w:ascii="Times New Roman" w:hAnsi="Times New Roman" w:cs="Times New Roman"/>
          <w:sz w:val="24"/>
          <w:szCs w:val="24"/>
        </w:rPr>
        <w:t>La Facultad de Ciencias Zootécnicas cuenta con buenas vías de accesos de entrada y salida al centro de la ciudad, cercanía de las fuentes de abastecimiento de servicios básicos, excelente vegetación y terreno disponible para cultivos.</w:t>
      </w:r>
    </w:p>
    <w:p w:rsidR="00D74C38" w:rsidRPr="00D74C38" w:rsidRDefault="00D74C38" w:rsidP="00D74C38">
      <w:pPr>
        <w:spacing w:after="0" w:line="360" w:lineRule="auto"/>
        <w:contextualSpacing/>
        <w:jc w:val="both"/>
        <w:rPr>
          <w:rFonts w:ascii="Times New Roman" w:hAnsi="Times New Roman" w:cs="Times New Roman"/>
          <w:sz w:val="24"/>
          <w:szCs w:val="24"/>
        </w:rPr>
      </w:pPr>
    </w:p>
    <w:p w:rsidR="00D74C38" w:rsidRPr="00D74C38" w:rsidRDefault="00D74C38" w:rsidP="00D74C38">
      <w:pPr>
        <w:spacing w:after="0" w:line="360" w:lineRule="auto"/>
        <w:contextualSpacing/>
        <w:jc w:val="both"/>
        <w:rPr>
          <w:rFonts w:ascii="Times New Roman" w:hAnsi="Times New Roman" w:cs="Times New Roman"/>
          <w:sz w:val="24"/>
          <w:szCs w:val="24"/>
        </w:rPr>
      </w:pPr>
      <w:r w:rsidRPr="00D74C38">
        <w:rPr>
          <w:rFonts w:ascii="Times New Roman" w:hAnsi="Times New Roman" w:cs="Times New Roman"/>
          <w:sz w:val="24"/>
          <w:szCs w:val="24"/>
        </w:rPr>
        <w:t>La topografía del lugar es irregular ya que en invierno una parte es inundable, y en verano es seca.</w:t>
      </w:r>
    </w:p>
    <w:p w:rsidR="00D74C38" w:rsidRPr="00D74C38" w:rsidRDefault="00D74C38" w:rsidP="00D74C38">
      <w:pPr>
        <w:autoSpaceDE w:val="0"/>
        <w:autoSpaceDN w:val="0"/>
        <w:adjustRightInd w:val="0"/>
        <w:spacing w:after="0" w:line="360" w:lineRule="auto"/>
        <w:jc w:val="both"/>
        <w:rPr>
          <w:rFonts w:ascii="Times New Roman" w:hAnsi="Times New Roman" w:cs="Times New Roman"/>
          <w:color w:val="000000"/>
          <w:sz w:val="24"/>
          <w:szCs w:val="24"/>
        </w:rPr>
      </w:pPr>
    </w:p>
    <w:p w:rsidR="00D74C38" w:rsidRPr="00D74C38" w:rsidRDefault="00D74C38" w:rsidP="00D74C38">
      <w:pPr>
        <w:numPr>
          <w:ilvl w:val="1"/>
          <w:numId w:val="1"/>
        </w:numPr>
        <w:spacing w:after="0" w:line="360" w:lineRule="auto"/>
        <w:contextualSpacing/>
        <w:jc w:val="both"/>
        <w:rPr>
          <w:rFonts w:ascii="Times New Roman" w:eastAsia="Calibri" w:hAnsi="Times New Roman" w:cs="Times New Roman"/>
          <w:b/>
          <w:sz w:val="24"/>
          <w:szCs w:val="24"/>
          <w:lang w:val="es-EC"/>
        </w:rPr>
      </w:pPr>
      <w:r w:rsidRPr="00D74C38">
        <w:rPr>
          <w:rFonts w:ascii="Times New Roman" w:eastAsia="Calibri" w:hAnsi="Times New Roman" w:cs="Times New Roman"/>
          <w:b/>
          <w:sz w:val="24"/>
          <w:szCs w:val="24"/>
          <w:lang w:val="es-EC"/>
        </w:rPr>
        <w:t>MICROLOCALIZACIÓN</w:t>
      </w:r>
    </w:p>
    <w:p w:rsidR="00D74C38" w:rsidRPr="00D74C38" w:rsidRDefault="00D74C38" w:rsidP="00D74C38">
      <w:pPr>
        <w:spacing w:after="0" w:line="360" w:lineRule="auto"/>
        <w:jc w:val="both"/>
        <w:rPr>
          <w:rFonts w:ascii="Times New Roman" w:eastAsia="Calibri" w:hAnsi="Times New Roman" w:cs="Times New Roman"/>
          <w:b/>
          <w:sz w:val="24"/>
          <w:szCs w:val="24"/>
          <w:lang w:val="es-EC"/>
        </w:rPr>
      </w:pPr>
    </w:p>
    <w:p w:rsidR="00D74C38" w:rsidRDefault="00D74C38" w:rsidP="00D74C38">
      <w:pPr>
        <w:spacing w:line="360" w:lineRule="auto"/>
        <w:jc w:val="both"/>
        <w:rPr>
          <w:rFonts w:ascii="Times New Roman" w:eastAsia="Times New Roman" w:hAnsi="Times New Roman" w:cs="Times New Roman"/>
          <w:sz w:val="24"/>
          <w:szCs w:val="24"/>
          <w:lang w:val="es-EC" w:eastAsia="es-EC"/>
        </w:rPr>
      </w:pPr>
      <w:r w:rsidRPr="00D74C38">
        <w:rPr>
          <w:rFonts w:ascii="Times New Roman" w:eastAsia="Calibri" w:hAnsi="Times New Roman" w:cs="Times New Roman"/>
          <w:sz w:val="24"/>
          <w:szCs w:val="24"/>
          <w:lang w:val="es-EC"/>
        </w:rPr>
        <w:t xml:space="preserve">La implementación </w:t>
      </w:r>
      <w:r>
        <w:rPr>
          <w:rFonts w:ascii="Times New Roman" w:eastAsia="Calibri" w:hAnsi="Times New Roman" w:cs="Times New Roman"/>
          <w:sz w:val="24"/>
          <w:szCs w:val="24"/>
          <w:lang w:val="es-EC"/>
        </w:rPr>
        <w:t>de buenas prácticas de higiene en el l</w:t>
      </w:r>
      <w:r w:rsidR="00661CD2">
        <w:rPr>
          <w:rFonts w:ascii="Times New Roman" w:eastAsia="Calibri" w:hAnsi="Times New Roman" w:cs="Times New Roman"/>
          <w:sz w:val="24"/>
          <w:szCs w:val="24"/>
          <w:lang w:val="es-EC"/>
        </w:rPr>
        <w:t xml:space="preserve">aboratorio de procesos lácteos </w:t>
      </w:r>
      <w:r w:rsidRPr="00D74C38">
        <w:rPr>
          <w:rFonts w:ascii="Times New Roman" w:eastAsia="Calibri" w:hAnsi="Times New Roman" w:cs="Times New Roman"/>
          <w:sz w:val="24"/>
          <w:szCs w:val="24"/>
          <w:lang w:val="es-EC"/>
        </w:rPr>
        <w:t xml:space="preserve">de la carrera de Industrias Agropecuarias se encuentra </w:t>
      </w:r>
      <w:proofErr w:type="gramStart"/>
      <w:r w:rsidRPr="00D74C38">
        <w:rPr>
          <w:rFonts w:ascii="Times New Roman" w:eastAsia="Calibri" w:hAnsi="Times New Roman" w:cs="Times New Roman"/>
          <w:sz w:val="24"/>
          <w:szCs w:val="24"/>
          <w:lang w:val="es-EC"/>
        </w:rPr>
        <w:t>localizado</w:t>
      </w:r>
      <w:proofErr w:type="gramEnd"/>
      <w:r w:rsidRPr="00D74C38">
        <w:rPr>
          <w:rFonts w:ascii="Times New Roman" w:eastAsia="Calibri" w:hAnsi="Times New Roman" w:cs="Times New Roman"/>
          <w:sz w:val="24"/>
          <w:szCs w:val="24"/>
          <w:lang w:val="es-EC"/>
        </w:rPr>
        <w:t xml:space="preserve"> </w:t>
      </w:r>
      <w:r w:rsidRPr="00D74C38">
        <w:rPr>
          <w:rFonts w:ascii="Times New Roman" w:hAnsi="Times New Roman" w:cs="Times New Roman"/>
          <w:sz w:val="24"/>
          <w:szCs w:val="24"/>
        </w:rPr>
        <w:t>dentro</w:t>
      </w:r>
      <w:r w:rsidRPr="00D74C38">
        <w:rPr>
          <w:rFonts w:ascii="Times New Roman" w:eastAsia="Times New Roman" w:hAnsi="Times New Roman" w:cs="Times New Roman"/>
          <w:sz w:val="24"/>
          <w:szCs w:val="24"/>
          <w:lang w:val="es-EC" w:eastAsia="es-EC"/>
        </w:rPr>
        <w:t xml:space="preserve"> del </w:t>
      </w:r>
      <w:r w:rsidRPr="00D74C38">
        <w:rPr>
          <w:rFonts w:ascii="Times New Roman" w:hAnsi="Times New Roman" w:cs="Times New Roman"/>
          <w:sz w:val="24"/>
          <w:szCs w:val="24"/>
        </w:rPr>
        <w:t>laboratorio de lácteos de Facultad de Ciencias Zootécnicas de  la Universidad Técnica de Manabí</w:t>
      </w:r>
      <w:r w:rsidR="00661CD2">
        <w:rPr>
          <w:rFonts w:ascii="Times New Roman" w:hAnsi="Times New Roman" w:cs="Times New Roman"/>
          <w:sz w:val="24"/>
          <w:szCs w:val="24"/>
        </w:rPr>
        <w:t>,</w:t>
      </w:r>
      <w:r w:rsidRPr="00D74C38">
        <w:rPr>
          <w:rFonts w:ascii="Times New Roman" w:hAnsi="Times New Roman" w:cs="Times New Roman"/>
          <w:sz w:val="24"/>
          <w:szCs w:val="24"/>
        </w:rPr>
        <w:t xml:space="preserve"> Chone</w:t>
      </w:r>
      <w:r w:rsidRPr="00D74C38">
        <w:rPr>
          <w:rFonts w:ascii="Times New Roman" w:eastAsia="Times New Roman" w:hAnsi="Times New Roman" w:cs="Times New Roman"/>
          <w:sz w:val="24"/>
          <w:szCs w:val="24"/>
          <w:lang w:val="es-EC" w:eastAsia="es-EC"/>
        </w:rPr>
        <w:t>.</w:t>
      </w:r>
    </w:p>
    <w:p w:rsidR="00D74C38" w:rsidRDefault="00D74C38" w:rsidP="00D74C38">
      <w:pPr>
        <w:spacing w:line="360" w:lineRule="auto"/>
        <w:jc w:val="both"/>
        <w:rPr>
          <w:rFonts w:ascii="Times New Roman" w:eastAsia="Times New Roman" w:hAnsi="Times New Roman" w:cs="Times New Roman"/>
          <w:sz w:val="24"/>
          <w:szCs w:val="24"/>
          <w:lang w:val="es-EC" w:eastAsia="es-EC"/>
        </w:rPr>
      </w:pPr>
    </w:p>
    <w:p w:rsidR="00D74C38" w:rsidRPr="00D74C38" w:rsidRDefault="00D74C38" w:rsidP="00D74C38">
      <w:pPr>
        <w:spacing w:line="360" w:lineRule="auto"/>
        <w:jc w:val="both"/>
        <w:rPr>
          <w:rFonts w:ascii="Times New Roman" w:eastAsia="Times New Roman" w:hAnsi="Times New Roman" w:cs="Times New Roman"/>
          <w:sz w:val="24"/>
          <w:szCs w:val="24"/>
          <w:lang w:val="es-EC" w:eastAsia="es-EC"/>
        </w:rPr>
      </w:pPr>
    </w:p>
    <w:p w:rsidR="00D74C38" w:rsidRPr="00D74C38" w:rsidRDefault="00D74C38" w:rsidP="00D74C38">
      <w:pPr>
        <w:numPr>
          <w:ilvl w:val="0"/>
          <w:numId w:val="1"/>
        </w:numPr>
        <w:autoSpaceDE w:val="0"/>
        <w:autoSpaceDN w:val="0"/>
        <w:adjustRightInd w:val="0"/>
        <w:spacing w:after="0" w:line="360" w:lineRule="auto"/>
        <w:contextualSpacing/>
        <w:jc w:val="both"/>
        <w:rPr>
          <w:rFonts w:ascii="Times New Roman" w:hAnsi="Times New Roman" w:cs="Times New Roman"/>
          <w:b/>
          <w:color w:val="000000"/>
          <w:sz w:val="28"/>
          <w:szCs w:val="28"/>
        </w:rPr>
      </w:pPr>
      <w:r w:rsidRPr="00D74C38">
        <w:rPr>
          <w:rFonts w:ascii="Times New Roman" w:hAnsi="Times New Roman" w:cs="Times New Roman"/>
          <w:b/>
          <w:color w:val="000000"/>
          <w:sz w:val="28"/>
          <w:szCs w:val="28"/>
        </w:rPr>
        <w:lastRenderedPageBreak/>
        <w:t>FUNDAMENTACIÓN</w:t>
      </w:r>
    </w:p>
    <w:p w:rsidR="00D74C38" w:rsidRPr="00D74C38" w:rsidRDefault="00D74C38" w:rsidP="00D74C38">
      <w:pPr>
        <w:autoSpaceDE w:val="0"/>
        <w:autoSpaceDN w:val="0"/>
        <w:adjustRightInd w:val="0"/>
        <w:spacing w:after="0" w:line="360" w:lineRule="auto"/>
        <w:contextualSpacing/>
        <w:jc w:val="both"/>
        <w:rPr>
          <w:rFonts w:ascii="Times New Roman" w:hAnsi="Times New Roman" w:cs="Times New Roman"/>
          <w:b/>
          <w:color w:val="000000"/>
          <w:sz w:val="28"/>
          <w:szCs w:val="28"/>
        </w:rPr>
      </w:pPr>
    </w:p>
    <w:p w:rsidR="00D74C38" w:rsidRDefault="00D74C38" w:rsidP="00D74C38">
      <w:pPr>
        <w:spacing w:after="0" w:line="360" w:lineRule="auto"/>
        <w:contextualSpacing/>
        <w:jc w:val="both"/>
        <w:rPr>
          <w:rFonts w:ascii="Times New Roman" w:hAnsi="Times New Roman" w:cs="Times New Roman"/>
          <w:sz w:val="24"/>
          <w:szCs w:val="24"/>
        </w:rPr>
      </w:pPr>
      <w:r w:rsidRPr="00D74C38">
        <w:rPr>
          <w:rFonts w:ascii="Times New Roman" w:hAnsi="Times New Roman" w:cs="Times New Roman"/>
          <w:sz w:val="24"/>
          <w:szCs w:val="24"/>
        </w:rPr>
        <w:t xml:space="preserve">La preparación académica en un mundo globalizado como en el que se está viviendo actualmente es pilar fundamental para el progreso de </w:t>
      </w:r>
      <w:r>
        <w:rPr>
          <w:rFonts w:ascii="Times New Roman" w:hAnsi="Times New Roman" w:cs="Times New Roman"/>
          <w:sz w:val="24"/>
          <w:szCs w:val="24"/>
        </w:rPr>
        <w:t>una</w:t>
      </w:r>
      <w:r w:rsidRPr="00D74C38">
        <w:rPr>
          <w:rFonts w:ascii="Times New Roman" w:hAnsi="Times New Roman" w:cs="Times New Roman"/>
          <w:sz w:val="24"/>
          <w:szCs w:val="24"/>
        </w:rPr>
        <w:t xml:space="preserve"> ciudad, y cabe recalcar que la práctica hace al maestro; la implementación de </w:t>
      </w:r>
      <w:r>
        <w:rPr>
          <w:rFonts w:ascii="Times New Roman" w:hAnsi="Times New Roman" w:cs="Times New Roman"/>
          <w:sz w:val="24"/>
          <w:szCs w:val="24"/>
        </w:rPr>
        <w:t xml:space="preserve">buenas prácticas de higiene </w:t>
      </w:r>
      <w:r w:rsidRPr="00D74C38">
        <w:rPr>
          <w:rFonts w:ascii="Times New Roman" w:hAnsi="Times New Roman" w:cs="Times New Roman"/>
          <w:sz w:val="24"/>
          <w:szCs w:val="24"/>
        </w:rPr>
        <w:t xml:space="preserve">dentro del laboratorio de procesos lácteos de la Universidad Técnica de Manabí, Facultad de Ciencias Zootécnicas permite </w:t>
      </w:r>
      <w:r w:rsidR="00AE149B">
        <w:rPr>
          <w:rFonts w:ascii="Times New Roman" w:hAnsi="Times New Roman" w:cs="Times New Roman"/>
          <w:sz w:val="24"/>
          <w:szCs w:val="24"/>
        </w:rPr>
        <w:t>garantizar</w:t>
      </w:r>
      <w:r w:rsidRPr="00D74C38">
        <w:rPr>
          <w:rFonts w:ascii="Times New Roman" w:hAnsi="Times New Roman" w:cs="Times New Roman"/>
          <w:sz w:val="24"/>
          <w:szCs w:val="24"/>
        </w:rPr>
        <w:t xml:space="preserve"> prácticas en lo que a lactologia respecta, </w:t>
      </w:r>
      <w:r w:rsidR="00AE149B">
        <w:rPr>
          <w:rFonts w:ascii="Times New Roman" w:hAnsi="Times New Roman" w:cs="Times New Roman"/>
          <w:sz w:val="24"/>
          <w:szCs w:val="24"/>
        </w:rPr>
        <w:t>y</w:t>
      </w:r>
      <w:r w:rsidRPr="00D74C38">
        <w:rPr>
          <w:rFonts w:ascii="Times New Roman" w:hAnsi="Times New Roman" w:cs="Times New Roman"/>
          <w:sz w:val="24"/>
          <w:szCs w:val="24"/>
        </w:rPr>
        <w:t xml:space="preserve"> obtener productos </w:t>
      </w:r>
      <w:r w:rsidR="00AE149B">
        <w:rPr>
          <w:rFonts w:ascii="Times New Roman" w:hAnsi="Times New Roman" w:cs="Times New Roman"/>
          <w:sz w:val="24"/>
          <w:szCs w:val="24"/>
        </w:rPr>
        <w:t>inocuos</w:t>
      </w:r>
      <w:r w:rsidRPr="00D74C38">
        <w:rPr>
          <w:rFonts w:ascii="Times New Roman" w:hAnsi="Times New Roman" w:cs="Times New Roman"/>
          <w:sz w:val="24"/>
          <w:szCs w:val="24"/>
        </w:rPr>
        <w:t xml:space="preserve"> de buena calidad.</w:t>
      </w:r>
    </w:p>
    <w:p w:rsidR="008C3D0E" w:rsidRDefault="008C3D0E" w:rsidP="00D74C38">
      <w:pPr>
        <w:spacing w:after="0" w:line="360" w:lineRule="auto"/>
        <w:contextualSpacing/>
        <w:jc w:val="both"/>
        <w:rPr>
          <w:rFonts w:ascii="Times New Roman" w:hAnsi="Times New Roman" w:cs="Times New Roman"/>
          <w:sz w:val="24"/>
          <w:szCs w:val="24"/>
        </w:rPr>
      </w:pPr>
    </w:p>
    <w:p w:rsidR="008C3D0E" w:rsidRPr="008C3D0E" w:rsidRDefault="008C3D0E" w:rsidP="008C3D0E">
      <w:pPr>
        <w:autoSpaceDE w:val="0"/>
        <w:autoSpaceDN w:val="0"/>
        <w:adjustRightInd w:val="0"/>
        <w:spacing w:after="0" w:line="360" w:lineRule="auto"/>
        <w:jc w:val="both"/>
        <w:rPr>
          <w:rFonts w:ascii="Times New Roman" w:hAnsi="Times New Roman" w:cs="Times New Roman"/>
          <w:sz w:val="24"/>
          <w:szCs w:val="24"/>
        </w:rPr>
      </w:pPr>
      <w:r w:rsidRPr="008C3D0E">
        <w:rPr>
          <w:rFonts w:ascii="Times New Roman" w:hAnsi="Times New Roman" w:cs="Times New Roman"/>
          <w:sz w:val="24"/>
          <w:szCs w:val="24"/>
        </w:rPr>
        <w:t>Las Buen</w:t>
      </w:r>
      <w:r>
        <w:rPr>
          <w:rFonts w:ascii="Times New Roman" w:hAnsi="Times New Roman" w:cs="Times New Roman"/>
          <w:sz w:val="24"/>
          <w:szCs w:val="24"/>
        </w:rPr>
        <w:t xml:space="preserve">as Prácticas de Higiene, </w:t>
      </w:r>
      <w:r w:rsidR="00987AE9">
        <w:rPr>
          <w:rFonts w:ascii="Times New Roman" w:hAnsi="Times New Roman" w:cs="Times New Roman"/>
          <w:sz w:val="24"/>
          <w:szCs w:val="24"/>
        </w:rPr>
        <w:t xml:space="preserve">dentro en un laboratorio de Lácteos </w:t>
      </w:r>
      <w:r>
        <w:rPr>
          <w:rFonts w:ascii="Times New Roman" w:hAnsi="Times New Roman" w:cs="Times New Roman"/>
          <w:sz w:val="24"/>
          <w:szCs w:val="24"/>
        </w:rPr>
        <w:t xml:space="preserve">es uno de los requisitos </w:t>
      </w:r>
      <w:r w:rsidRPr="008C3D0E">
        <w:rPr>
          <w:rFonts w:ascii="Times New Roman" w:hAnsi="Times New Roman" w:cs="Times New Roman"/>
          <w:sz w:val="24"/>
          <w:szCs w:val="24"/>
        </w:rPr>
        <w:t xml:space="preserve">necesarios </w:t>
      </w:r>
      <w:r>
        <w:rPr>
          <w:rFonts w:ascii="Times New Roman" w:hAnsi="Times New Roman" w:cs="Times New Roman"/>
          <w:sz w:val="24"/>
          <w:szCs w:val="24"/>
        </w:rPr>
        <w:t xml:space="preserve">para garantizar la inocuidad de </w:t>
      </w:r>
      <w:r w:rsidRPr="008C3D0E">
        <w:rPr>
          <w:rFonts w:ascii="Times New Roman" w:hAnsi="Times New Roman" w:cs="Times New Roman"/>
          <w:sz w:val="24"/>
          <w:szCs w:val="24"/>
        </w:rPr>
        <w:t xml:space="preserve">los alimentos, </w:t>
      </w:r>
      <w:r>
        <w:rPr>
          <w:rFonts w:ascii="Times New Roman" w:hAnsi="Times New Roman" w:cs="Times New Roman"/>
          <w:sz w:val="24"/>
          <w:szCs w:val="24"/>
        </w:rPr>
        <w:t>l</w:t>
      </w:r>
      <w:r w:rsidRPr="008C3D0E">
        <w:rPr>
          <w:rFonts w:ascii="Times New Roman" w:hAnsi="Times New Roman" w:cs="Times New Roman"/>
          <w:sz w:val="24"/>
          <w:szCs w:val="24"/>
        </w:rPr>
        <w:t>a higiene de los alimentos abarca las medidas necesarias</w:t>
      </w:r>
      <w:r>
        <w:rPr>
          <w:rFonts w:ascii="Times New Roman" w:hAnsi="Times New Roman" w:cs="Times New Roman"/>
          <w:sz w:val="24"/>
          <w:szCs w:val="24"/>
        </w:rPr>
        <w:t xml:space="preserve"> </w:t>
      </w:r>
      <w:r w:rsidRPr="008C3D0E">
        <w:rPr>
          <w:rFonts w:ascii="Times New Roman" w:hAnsi="Times New Roman" w:cs="Times New Roman"/>
          <w:sz w:val="24"/>
          <w:szCs w:val="24"/>
        </w:rPr>
        <w:t>para garantizar la in</w:t>
      </w:r>
      <w:r>
        <w:rPr>
          <w:rFonts w:ascii="Times New Roman" w:hAnsi="Times New Roman" w:cs="Times New Roman"/>
          <w:sz w:val="24"/>
          <w:szCs w:val="24"/>
        </w:rPr>
        <w:t xml:space="preserve">ocuidad y aptitud de los mismos </w:t>
      </w:r>
      <w:r w:rsidRPr="008C3D0E">
        <w:rPr>
          <w:rFonts w:ascii="Times New Roman" w:hAnsi="Times New Roman" w:cs="Times New Roman"/>
          <w:sz w:val="24"/>
          <w:szCs w:val="24"/>
        </w:rPr>
        <w:t>en todas las fases de la</w:t>
      </w:r>
      <w:r>
        <w:rPr>
          <w:rFonts w:ascii="Times New Roman" w:hAnsi="Times New Roman" w:cs="Times New Roman"/>
          <w:sz w:val="24"/>
          <w:szCs w:val="24"/>
        </w:rPr>
        <w:t xml:space="preserve"> cadena alimentaria. Es la base </w:t>
      </w:r>
      <w:r w:rsidRPr="008C3D0E">
        <w:rPr>
          <w:rFonts w:ascii="Times New Roman" w:hAnsi="Times New Roman" w:cs="Times New Roman"/>
          <w:sz w:val="24"/>
          <w:szCs w:val="24"/>
        </w:rPr>
        <w:t>para la prevención de la</w:t>
      </w:r>
      <w:r>
        <w:rPr>
          <w:rFonts w:ascii="Times New Roman" w:hAnsi="Times New Roman" w:cs="Times New Roman"/>
          <w:sz w:val="24"/>
          <w:szCs w:val="24"/>
        </w:rPr>
        <w:t xml:space="preserve">s enfermedades transmitidas por </w:t>
      </w:r>
      <w:r w:rsidRPr="008C3D0E">
        <w:rPr>
          <w:rFonts w:ascii="Times New Roman" w:hAnsi="Times New Roman" w:cs="Times New Roman"/>
          <w:sz w:val="24"/>
          <w:szCs w:val="24"/>
        </w:rPr>
        <w:t>alimentos</w:t>
      </w:r>
      <w:r>
        <w:rPr>
          <w:rFonts w:ascii="Times New Roman" w:hAnsi="Times New Roman" w:cs="Times New Roman"/>
          <w:sz w:val="24"/>
          <w:szCs w:val="24"/>
        </w:rPr>
        <w:t>.</w:t>
      </w:r>
    </w:p>
    <w:p w:rsidR="00D74C38" w:rsidRPr="008C3D0E" w:rsidRDefault="00D74C38" w:rsidP="008C3D0E">
      <w:pPr>
        <w:spacing w:after="0" w:line="360" w:lineRule="auto"/>
        <w:contextualSpacing/>
        <w:jc w:val="both"/>
        <w:rPr>
          <w:rFonts w:ascii="Times New Roman" w:hAnsi="Times New Roman" w:cs="Times New Roman"/>
          <w:sz w:val="24"/>
          <w:szCs w:val="24"/>
        </w:rPr>
      </w:pPr>
    </w:p>
    <w:p w:rsidR="00D74C38" w:rsidRPr="00D74C38" w:rsidRDefault="00D74C38" w:rsidP="00D74C38">
      <w:pPr>
        <w:spacing w:after="0" w:line="360" w:lineRule="auto"/>
        <w:contextualSpacing/>
        <w:jc w:val="both"/>
        <w:rPr>
          <w:rFonts w:ascii="Times New Roman" w:hAnsi="Times New Roman" w:cs="Times New Roman"/>
          <w:sz w:val="24"/>
          <w:szCs w:val="24"/>
        </w:rPr>
      </w:pPr>
      <w:r w:rsidRPr="00D74C38">
        <w:rPr>
          <w:rFonts w:ascii="Times New Roman" w:hAnsi="Times New Roman" w:cs="Times New Roman"/>
          <w:sz w:val="24"/>
          <w:szCs w:val="24"/>
        </w:rPr>
        <w:t xml:space="preserve">El aportar al laboratorio </w:t>
      </w:r>
      <w:r w:rsidR="00AE149B">
        <w:rPr>
          <w:rFonts w:ascii="Times New Roman" w:hAnsi="Times New Roman" w:cs="Times New Roman"/>
          <w:sz w:val="24"/>
          <w:szCs w:val="24"/>
        </w:rPr>
        <w:t xml:space="preserve">de lácteos </w:t>
      </w:r>
      <w:r w:rsidRPr="00D74C38">
        <w:rPr>
          <w:rFonts w:ascii="Times New Roman" w:hAnsi="Times New Roman" w:cs="Times New Roman"/>
          <w:sz w:val="24"/>
          <w:szCs w:val="24"/>
        </w:rPr>
        <w:t xml:space="preserve">es </w:t>
      </w:r>
      <w:r w:rsidR="00AE149B">
        <w:rPr>
          <w:rFonts w:ascii="Times New Roman" w:hAnsi="Times New Roman" w:cs="Times New Roman"/>
          <w:sz w:val="24"/>
          <w:szCs w:val="24"/>
        </w:rPr>
        <w:t xml:space="preserve">satisfacer </w:t>
      </w:r>
      <w:r w:rsidRPr="00D74C38">
        <w:rPr>
          <w:rFonts w:ascii="Times New Roman" w:hAnsi="Times New Roman" w:cs="Times New Roman"/>
          <w:sz w:val="24"/>
          <w:szCs w:val="24"/>
        </w:rPr>
        <w:t xml:space="preserve">una necesidad importante en lo que a conocimiento se refiere a los futuros profesionales de la Carrera de Ingeniería en Industrias Agropecuarias. </w:t>
      </w:r>
      <w:r w:rsidR="00AE149B" w:rsidRPr="00D74C38">
        <w:rPr>
          <w:rFonts w:ascii="Times New Roman" w:hAnsi="Times New Roman" w:cs="Times New Roman"/>
          <w:sz w:val="24"/>
          <w:szCs w:val="24"/>
        </w:rPr>
        <w:t>Los</w:t>
      </w:r>
      <w:r w:rsidRPr="00D74C38">
        <w:rPr>
          <w:rFonts w:ascii="Times New Roman" w:hAnsi="Times New Roman" w:cs="Times New Roman"/>
          <w:sz w:val="24"/>
          <w:szCs w:val="24"/>
        </w:rPr>
        <w:t xml:space="preserve"> estudiantes tendrán la oportunidad de fortalecer sus conocimientos</w:t>
      </w:r>
      <w:r w:rsidR="009C0D3D">
        <w:rPr>
          <w:rFonts w:ascii="Times New Roman" w:hAnsi="Times New Roman" w:cs="Times New Roman"/>
          <w:sz w:val="24"/>
          <w:szCs w:val="24"/>
        </w:rPr>
        <w:t xml:space="preserve"> de buenas prácticas de higiene dentro del laboratorio</w:t>
      </w:r>
      <w:r w:rsidRPr="00D74C38">
        <w:rPr>
          <w:rFonts w:ascii="Times New Roman" w:hAnsi="Times New Roman" w:cs="Times New Roman"/>
          <w:sz w:val="24"/>
          <w:szCs w:val="24"/>
        </w:rPr>
        <w:t>.</w:t>
      </w:r>
    </w:p>
    <w:p w:rsidR="00D74C38" w:rsidRPr="00D74C38" w:rsidRDefault="00D74C38" w:rsidP="00D74C38">
      <w:pPr>
        <w:spacing w:after="0" w:line="360" w:lineRule="auto"/>
        <w:jc w:val="both"/>
        <w:rPr>
          <w:rFonts w:ascii="Times New Roman" w:hAnsi="Times New Roman" w:cs="Times New Roman"/>
          <w:sz w:val="24"/>
          <w:szCs w:val="24"/>
        </w:rPr>
      </w:pPr>
    </w:p>
    <w:p w:rsidR="00D74C38" w:rsidRPr="00D74C38" w:rsidRDefault="00D74C38" w:rsidP="00D74C38">
      <w:pPr>
        <w:spacing w:after="0" w:line="360" w:lineRule="auto"/>
        <w:jc w:val="both"/>
        <w:rPr>
          <w:rFonts w:ascii="Times New Roman" w:hAnsi="Times New Roman" w:cs="Times New Roman"/>
          <w:sz w:val="24"/>
          <w:szCs w:val="24"/>
        </w:rPr>
      </w:pPr>
      <w:r w:rsidRPr="00D74C38">
        <w:rPr>
          <w:rFonts w:ascii="Times New Roman" w:hAnsi="Times New Roman" w:cs="Times New Roman"/>
          <w:sz w:val="24"/>
          <w:szCs w:val="24"/>
        </w:rPr>
        <w:t xml:space="preserve">El principal propósito es </w:t>
      </w:r>
      <w:r w:rsidR="009C0D3D">
        <w:rPr>
          <w:rFonts w:ascii="Times New Roman" w:hAnsi="Times New Roman" w:cs="Times New Roman"/>
          <w:sz w:val="24"/>
          <w:szCs w:val="24"/>
        </w:rPr>
        <w:t>implementar buenas prácticas de higiene en</w:t>
      </w:r>
      <w:r w:rsidRPr="00D74C38">
        <w:rPr>
          <w:rFonts w:ascii="Times New Roman" w:hAnsi="Times New Roman" w:cs="Times New Roman"/>
          <w:sz w:val="24"/>
          <w:szCs w:val="24"/>
        </w:rPr>
        <w:t xml:space="preserve"> el laboratorio de lácteos, de la Universidad Técnica de Manabí, de la carrera de Industrias Agropecuarias para cumplir </w:t>
      </w:r>
      <w:r w:rsidR="009C0D3D">
        <w:rPr>
          <w:rFonts w:ascii="Times New Roman" w:hAnsi="Times New Roman" w:cs="Times New Roman"/>
          <w:sz w:val="24"/>
          <w:szCs w:val="24"/>
        </w:rPr>
        <w:t xml:space="preserve">en lo posible </w:t>
      </w:r>
      <w:r w:rsidRPr="00D74C38">
        <w:rPr>
          <w:rFonts w:ascii="Times New Roman" w:hAnsi="Times New Roman" w:cs="Times New Roman"/>
          <w:sz w:val="24"/>
          <w:szCs w:val="24"/>
        </w:rPr>
        <w:t>con las normas de un laboratorio de lactologia, Nor</w:t>
      </w:r>
      <w:r w:rsidR="009C0D3D">
        <w:rPr>
          <w:rFonts w:ascii="Times New Roman" w:hAnsi="Times New Roman" w:cs="Times New Roman"/>
          <w:sz w:val="24"/>
          <w:szCs w:val="24"/>
        </w:rPr>
        <w:t>ma Técnica Ecuatoriana NTE INEN, B.PM, entre otras</w:t>
      </w:r>
    </w:p>
    <w:p w:rsidR="00D74C38" w:rsidRPr="00D74C38" w:rsidRDefault="00D74C38" w:rsidP="00D74C38">
      <w:pPr>
        <w:spacing w:after="0" w:line="360" w:lineRule="auto"/>
        <w:jc w:val="both"/>
        <w:rPr>
          <w:rFonts w:ascii="Times New Roman" w:hAnsi="Times New Roman" w:cs="Times New Roman"/>
          <w:sz w:val="24"/>
          <w:szCs w:val="24"/>
        </w:rPr>
      </w:pPr>
    </w:p>
    <w:p w:rsidR="00D74C38" w:rsidRPr="00A45711" w:rsidRDefault="00D74C38" w:rsidP="00D74C38">
      <w:pPr>
        <w:numPr>
          <w:ilvl w:val="1"/>
          <w:numId w:val="2"/>
        </w:numPr>
        <w:spacing w:after="0" w:line="360" w:lineRule="auto"/>
        <w:ind w:left="426" w:hanging="426"/>
        <w:contextualSpacing/>
        <w:jc w:val="both"/>
        <w:rPr>
          <w:rFonts w:ascii="Times New Roman" w:eastAsia="Calibri" w:hAnsi="Times New Roman" w:cs="Times New Roman"/>
          <w:b/>
          <w:sz w:val="24"/>
          <w:szCs w:val="24"/>
          <w:lang w:val="es-MX"/>
        </w:rPr>
      </w:pPr>
      <w:r w:rsidRPr="00A45711">
        <w:rPr>
          <w:rFonts w:ascii="Times New Roman" w:eastAsia="Calibri" w:hAnsi="Times New Roman" w:cs="Times New Roman"/>
          <w:b/>
          <w:sz w:val="24"/>
          <w:szCs w:val="24"/>
          <w:lang w:val="es-MX"/>
        </w:rPr>
        <w:t>DIAGNÓSTICO DE LA COMUNIDAD</w:t>
      </w:r>
      <w:r w:rsidR="00090499" w:rsidRPr="00A45711">
        <w:rPr>
          <w:rFonts w:ascii="Times New Roman" w:eastAsia="Calibri" w:hAnsi="Times New Roman" w:cs="Times New Roman"/>
          <w:b/>
          <w:sz w:val="24"/>
          <w:szCs w:val="24"/>
          <w:lang w:val="es-MX"/>
        </w:rPr>
        <w:t xml:space="preserve"> </w:t>
      </w:r>
    </w:p>
    <w:p w:rsidR="00A45711" w:rsidRPr="00A45711" w:rsidRDefault="00A45711" w:rsidP="00A45711">
      <w:pPr>
        <w:spacing w:after="0" w:line="360" w:lineRule="auto"/>
        <w:ind w:left="426"/>
        <w:contextualSpacing/>
        <w:jc w:val="both"/>
        <w:rPr>
          <w:rFonts w:ascii="Times New Roman" w:eastAsia="Calibri" w:hAnsi="Times New Roman" w:cs="Times New Roman"/>
          <w:b/>
          <w:sz w:val="24"/>
          <w:szCs w:val="24"/>
          <w:lang w:val="es-MX"/>
        </w:rPr>
      </w:pPr>
    </w:p>
    <w:p w:rsidR="00D74C38" w:rsidRPr="00D74C38" w:rsidRDefault="00D74C38" w:rsidP="00D74C38">
      <w:pPr>
        <w:spacing w:after="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 xml:space="preserve">La Universidad Técnica de Manabí, fue creada en el año 1954, tiene 58 años de vida, cuenta con una gran variedad de carreras a través de diez facultades de carácter técnico y humanístico. </w:t>
      </w:r>
    </w:p>
    <w:p w:rsidR="00D74C38" w:rsidRPr="00D74C38" w:rsidRDefault="00D74C38" w:rsidP="00D74C38">
      <w:pPr>
        <w:spacing w:after="0" w:line="360" w:lineRule="auto"/>
        <w:jc w:val="both"/>
        <w:rPr>
          <w:rFonts w:ascii="Times New Roman" w:eastAsia="Calibri" w:hAnsi="Times New Roman" w:cs="Times New Roman"/>
          <w:sz w:val="24"/>
          <w:szCs w:val="24"/>
          <w:lang w:val="es-EC"/>
        </w:rPr>
      </w:pPr>
    </w:p>
    <w:p w:rsidR="00D74C38" w:rsidRDefault="00D74C38" w:rsidP="00D74C38">
      <w:pPr>
        <w:spacing w:after="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lastRenderedPageBreak/>
        <w:t>Esta Facultad cuenta con una infraestructura adecuada, así mismo dispone de laboratorio</w:t>
      </w:r>
      <w:r w:rsidR="009C0D3D">
        <w:rPr>
          <w:rFonts w:ascii="Times New Roman" w:eastAsia="Calibri" w:hAnsi="Times New Roman" w:cs="Times New Roman"/>
          <w:sz w:val="24"/>
          <w:szCs w:val="24"/>
          <w:lang w:val="es-EC"/>
        </w:rPr>
        <w:t xml:space="preserve"> </w:t>
      </w:r>
      <w:r w:rsidRPr="00D74C38">
        <w:rPr>
          <w:rFonts w:ascii="Times New Roman" w:eastAsia="Calibri" w:hAnsi="Times New Roman" w:cs="Times New Roman"/>
          <w:sz w:val="24"/>
          <w:szCs w:val="24"/>
          <w:lang w:val="es-EC"/>
        </w:rPr>
        <w:t>de Lácteo</w:t>
      </w:r>
      <w:r w:rsidR="009C0D3D">
        <w:rPr>
          <w:rFonts w:ascii="Times New Roman" w:eastAsia="Calibri" w:hAnsi="Times New Roman" w:cs="Times New Roman"/>
          <w:sz w:val="24"/>
          <w:szCs w:val="24"/>
          <w:lang w:val="es-EC"/>
        </w:rPr>
        <w:t xml:space="preserve"> </w:t>
      </w:r>
      <w:r w:rsidRPr="00D74C38">
        <w:rPr>
          <w:rFonts w:ascii="Times New Roman" w:eastAsia="Calibri" w:hAnsi="Times New Roman" w:cs="Times New Roman"/>
          <w:sz w:val="24"/>
          <w:szCs w:val="24"/>
          <w:lang w:val="es-EC"/>
        </w:rPr>
        <w:t>para la carrera de Ingeniería en Industrias Agropecuarias, que es de vital importancia para verificar que calidad de leche se recibe para los procesos y si la misma esta a</w:t>
      </w:r>
      <w:r w:rsidR="009C0D3D">
        <w:rPr>
          <w:rFonts w:ascii="Times New Roman" w:eastAsia="Calibri" w:hAnsi="Times New Roman" w:cs="Times New Roman"/>
          <w:sz w:val="24"/>
          <w:szCs w:val="24"/>
          <w:lang w:val="es-EC"/>
        </w:rPr>
        <w:t>p</w:t>
      </w:r>
      <w:r w:rsidRPr="00D74C38">
        <w:rPr>
          <w:rFonts w:ascii="Times New Roman" w:eastAsia="Calibri" w:hAnsi="Times New Roman" w:cs="Times New Roman"/>
          <w:sz w:val="24"/>
          <w:szCs w:val="24"/>
          <w:lang w:val="es-EC"/>
        </w:rPr>
        <w:t xml:space="preserve">ta para el consumo humano. </w:t>
      </w:r>
    </w:p>
    <w:p w:rsidR="00EA5B5A" w:rsidRDefault="00EA5B5A" w:rsidP="00D74C38">
      <w:pPr>
        <w:spacing w:after="0" w:line="360" w:lineRule="auto"/>
        <w:jc w:val="both"/>
        <w:rPr>
          <w:rFonts w:ascii="Times New Roman" w:eastAsia="Calibri" w:hAnsi="Times New Roman" w:cs="Times New Roman"/>
          <w:sz w:val="24"/>
          <w:szCs w:val="24"/>
          <w:lang w:val="es-EC"/>
        </w:rPr>
      </w:pPr>
    </w:p>
    <w:p w:rsidR="00EA5B5A" w:rsidRDefault="00EA5B5A" w:rsidP="00D74C38">
      <w:pPr>
        <w:spacing w:after="0" w:line="360" w:lineRule="auto"/>
        <w:jc w:val="both"/>
        <w:rPr>
          <w:rFonts w:ascii="Times New Roman" w:eastAsia="Calibri" w:hAnsi="Times New Roman" w:cs="Times New Roman"/>
          <w:sz w:val="24"/>
          <w:szCs w:val="24"/>
          <w:lang w:val="es-EC"/>
        </w:rPr>
      </w:pPr>
      <w:r>
        <w:rPr>
          <w:rFonts w:ascii="Times New Roman" w:eastAsia="Calibri" w:hAnsi="Times New Roman" w:cs="Times New Roman"/>
          <w:sz w:val="24"/>
          <w:szCs w:val="24"/>
          <w:lang w:val="es-EC"/>
        </w:rPr>
        <w:t xml:space="preserve">A pesar que el laboratorio de Lácteos, esta acto </w:t>
      </w:r>
      <w:r w:rsidR="007A34CE">
        <w:rPr>
          <w:rFonts w:ascii="Times New Roman" w:eastAsia="Calibri" w:hAnsi="Times New Roman" w:cs="Times New Roman"/>
          <w:sz w:val="24"/>
          <w:szCs w:val="24"/>
          <w:lang w:val="es-EC"/>
        </w:rPr>
        <w:t>en lo que a</w:t>
      </w:r>
      <w:r>
        <w:rPr>
          <w:rFonts w:ascii="Times New Roman" w:eastAsia="Calibri" w:hAnsi="Times New Roman" w:cs="Times New Roman"/>
          <w:sz w:val="24"/>
          <w:szCs w:val="24"/>
          <w:lang w:val="es-EC"/>
        </w:rPr>
        <w:t xml:space="preserve"> realización de subproductos elaborados a partir de la leche</w:t>
      </w:r>
      <w:r w:rsidR="007A34CE">
        <w:rPr>
          <w:rFonts w:ascii="Times New Roman" w:eastAsia="Calibri" w:hAnsi="Times New Roman" w:cs="Times New Roman"/>
          <w:sz w:val="24"/>
          <w:szCs w:val="24"/>
          <w:lang w:val="es-EC"/>
        </w:rPr>
        <w:t xml:space="preserve"> se refiere</w:t>
      </w:r>
      <w:r>
        <w:rPr>
          <w:rFonts w:ascii="Times New Roman" w:eastAsia="Calibri" w:hAnsi="Times New Roman" w:cs="Times New Roman"/>
          <w:sz w:val="24"/>
          <w:szCs w:val="24"/>
          <w:lang w:val="es-EC"/>
        </w:rPr>
        <w:t xml:space="preserve">, el mismo no cuenta con un Plan de mejoras </w:t>
      </w:r>
      <w:r w:rsidR="007A34CE">
        <w:rPr>
          <w:rFonts w:ascii="Times New Roman" w:eastAsia="Calibri" w:hAnsi="Times New Roman" w:cs="Times New Roman"/>
          <w:sz w:val="24"/>
          <w:szCs w:val="24"/>
          <w:lang w:val="es-EC"/>
        </w:rPr>
        <w:t xml:space="preserve">en Buenas Prácticas de Higiene, </w:t>
      </w:r>
      <w:r>
        <w:rPr>
          <w:rFonts w:ascii="Times New Roman" w:eastAsia="Calibri" w:hAnsi="Times New Roman" w:cs="Times New Roman"/>
          <w:sz w:val="24"/>
          <w:szCs w:val="24"/>
          <w:lang w:val="es-EC"/>
        </w:rPr>
        <w:t xml:space="preserve">que permita </w:t>
      </w:r>
      <w:r w:rsidR="007A34CE">
        <w:rPr>
          <w:rFonts w:ascii="Times New Roman" w:eastAsia="Calibri" w:hAnsi="Times New Roman" w:cs="Times New Roman"/>
          <w:sz w:val="24"/>
          <w:szCs w:val="24"/>
          <w:lang w:val="es-EC"/>
        </w:rPr>
        <w:t xml:space="preserve">la prevención de contaminantes, mal manejo higiénico-sanitario o quizás mal almacenamiento de la leche, </w:t>
      </w:r>
      <w:r w:rsidR="00457CD0">
        <w:rPr>
          <w:rFonts w:ascii="Times New Roman" w:eastAsia="Calibri" w:hAnsi="Times New Roman" w:cs="Times New Roman"/>
          <w:sz w:val="24"/>
          <w:szCs w:val="24"/>
          <w:lang w:val="es-EC"/>
        </w:rPr>
        <w:t xml:space="preserve">y en consecuencia </w:t>
      </w:r>
      <w:r w:rsidR="007A34CE">
        <w:rPr>
          <w:rFonts w:ascii="Times New Roman" w:eastAsia="Calibri" w:hAnsi="Times New Roman" w:cs="Times New Roman"/>
          <w:sz w:val="24"/>
          <w:szCs w:val="24"/>
          <w:lang w:val="es-EC"/>
        </w:rPr>
        <w:t>perjudique el producto final elaborado.</w:t>
      </w:r>
    </w:p>
    <w:p w:rsidR="007A34CE" w:rsidRDefault="007A34CE" w:rsidP="00D74C38">
      <w:pPr>
        <w:spacing w:after="0" w:line="360" w:lineRule="auto"/>
        <w:jc w:val="both"/>
        <w:rPr>
          <w:rFonts w:ascii="Times New Roman" w:eastAsia="Calibri" w:hAnsi="Times New Roman" w:cs="Times New Roman"/>
          <w:sz w:val="24"/>
          <w:szCs w:val="24"/>
          <w:lang w:val="es-EC"/>
        </w:rPr>
      </w:pPr>
    </w:p>
    <w:p w:rsidR="007A34CE" w:rsidRPr="00D74C38" w:rsidRDefault="007A34CE" w:rsidP="00D74C38">
      <w:pPr>
        <w:spacing w:after="0" w:line="360" w:lineRule="auto"/>
        <w:jc w:val="both"/>
        <w:rPr>
          <w:rFonts w:ascii="Times New Roman" w:eastAsia="Calibri" w:hAnsi="Times New Roman" w:cs="Times New Roman"/>
          <w:sz w:val="24"/>
          <w:szCs w:val="24"/>
          <w:lang w:val="es-EC"/>
        </w:rPr>
      </w:pPr>
      <w:r>
        <w:rPr>
          <w:rFonts w:ascii="Times New Roman" w:eastAsia="Calibri" w:hAnsi="Times New Roman" w:cs="Times New Roman"/>
          <w:sz w:val="24"/>
          <w:szCs w:val="24"/>
          <w:lang w:val="es-EC"/>
        </w:rPr>
        <w:t xml:space="preserve">A esto y más inconvenientes que se pueden presentar, al momento de realizar productos a partir de la leche, </w:t>
      </w:r>
      <w:r w:rsidR="00417287">
        <w:rPr>
          <w:rFonts w:ascii="Times New Roman" w:eastAsia="Calibri" w:hAnsi="Times New Roman" w:cs="Times New Roman"/>
          <w:sz w:val="24"/>
          <w:szCs w:val="24"/>
          <w:lang w:val="es-EC"/>
        </w:rPr>
        <w:t>se propone Implementar  Buenas Prácticas de Higiene en el laboratorio de procesos lácteos,</w:t>
      </w:r>
      <w:r w:rsidR="00417287" w:rsidRPr="00417287">
        <w:rPr>
          <w:rFonts w:ascii="Times New Roman" w:eastAsia="Calibri" w:hAnsi="Times New Roman" w:cs="Times New Roman"/>
          <w:sz w:val="24"/>
          <w:szCs w:val="24"/>
          <w:lang w:val="es-EC"/>
        </w:rPr>
        <w:t xml:space="preserve"> </w:t>
      </w:r>
      <w:r w:rsidR="00417287">
        <w:rPr>
          <w:rFonts w:ascii="Times New Roman" w:eastAsia="Calibri" w:hAnsi="Times New Roman" w:cs="Times New Roman"/>
          <w:sz w:val="24"/>
          <w:szCs w:val="24"/>
          <w:lang w:val="es-EC"/>
        </w:rPr>
        <w:t xml:space="preserve">con el objetivo de mejorar la calidad e inocuidad de la leche y de los subproductos elaborados a partir de esta. </w:t>
      </w:r>
    </w:p>
    <w:p w:rsidR="00D74C38" w:rsidRPr="00D74C38" w:rsidRDefault="00D74C38" w:rsidP="00D74C38">
      <w:pPr>
        <w:spacing w:after="0" w:line="360" w:lineRule="auto"/>
        <w:jc w:val="both"/>
        <w:rPr>
          <w:rFonts w:ascii="Times New Roman" w:eastAsia="Calibri" w:hAnsi="Times New Roman" w:cs="Times New Roman"/>
          <w:sz w:val="24"/>
          <w:szCs w:val="24"/>
          <w:lang w:val="es-EC"/>
        </w:rPr>
      </w:pPr>
    </w:p>
    <w:p w:rsidR="00D74C38" w:rsidRPr="00D74C38" w:rsidRDefault="00D74C38" w:rsidP="00D74C38">
      <w:pPr>
        <w:numPr>
          <w:ilvl w:val="1"/>
          <w:numId w:val="2"/>
        </w:numPr>
        <w:spacing w:after="0" w:line="360" w:lineRule="auto"/>
        <w:ind w:left="426"/>
        <w:contextualSpacing/>
        <w:jc w:val="both"/>
        <w:rPr>
          <w:rFonts w:ascii="Times New Roman" w:eastAsia="Calibri" w:hAnsi="Times New Roman" w:cs="Times New Roman"/>
          <w:b/>
          <w:sz w:val="24"/>
          <w:szCs w:val="24"/>
          <w:lang w:val="es-MX"/>
        </w:rPr>
      </w:pPr>
      <w:r w:rsidRPr="00D74C38">
        <w:rPr>
          <w:rFonts w:ascii="Times New Roman" w:eastAsia="Calibri" w:hAnsi="Times New Roman" w:cs="Times New Roman"/>
          <w:b/>
          <w:sz w:val="24"/>
          <w:szCs w:val="24"/>
          <w:lang w:val="es-MX"/>
        </w:rPr>
        <w:t xml:space="preserve">  IDENTIFICACIÓN DEL PROBLEMA</w:t>
      </w:r>
    </w:p>
    <w:p w:rsidR="00D74C38" w:rsidRPr="00D74C38" w:rsidRDefault="00D74C38" w:rsidP="00D74C38">
      <w:pPr>
        <w:spacing w:after="0" w:line="360" w:lineRule="auto"/>
        <w:contextualSpacing/>
        <w:jc w:val="both"/>
        <w:rPr>
          <w:rFonts w:ascii="Times New Roman" w:eastAsia="Calibri" w:hAnsi="Times New Roman" w:cs="Times New Roman"/>
          <w:b/>
          <w:sz w:val="24"/>
          <w:szCs w:val="24"/>
          <w:lang w:val="es-MX"/>
        </w:rPr>
      </w:pPr>
    </w:p>
    <w:p w:rsidR="00D74C38" w:rsidRPr="00D74C38" w:rsidRDefault="00D74C38" w:rsidP="00D74C38">
      <w:pPr>
        <w:spacing w:after="0" w:line="360" w:lineRule="auto"/>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La carrera de ingeniería en Industrias Agropecuarias, y el Laboratori</w:t>
      </w:r>
      <w:r w:rsidR="009C0D3D">
        <w:rPr>
          <w:rFonts w:ascii="Times New Roman" w:eastAsia="Calibri" w:hAnsi="Times New Roman" w:cs="Times New Roman"/>
          <w:sz w:val="24"/>
          <w:szCs w:val="24"/>
          <w:lang w:val="es-MX"/>
        </w:rPr>
        <w:t xml:space="preserve">o de Industrias Agropecuarias, </w:t>
      </w:r>
      <w:r w:rsidRPr="00D74C38">
        <w:rPr>
          <w:rFonts w:ascii="Times New Roman" w:eastAsia="Calibri" w:hAnsi="Times New Roman" w:cs="Times New Roman"/>
          <w:sz w:val="24"/>
          <w:szCs w:val="24"/>
          <w:lang w:val="es-MX"/>
        </w:rPr>
        <w:t xml:space="preserve">carece de implementación de </w:t>
      </w:r>
      <w:r w:rsidR="009C0D3D">
        <w:rPr>
          <w:rFonts w:ascii="Times New Roman" w:eastAsia="Calibri" w:hAnsi="Times New Roman" w:cs="Times New Roman"/>
          <w:sz w:val="24"/>
          <w:szCs w:val="24"/>
          <w:lang w:val="es-MX"/>
        </w:rPr>
        <w:t>buenas prácticas de higiene</w:t>
      </w:r>
      <w:r w:rsidRPr="00D74C38">
        <w:rPr>
          <w:rFonts w:ascii="Times New Roman" w:eastAsia="Calibri" w:hAnsi="Times New Roman" w:cs="Times New Roman"/>
          <w:sz w:val="24"/>
          <w:szCs w:val="24"/>
          <w:lang w:val="es-MX"/>
        </w:rPr>
        <w:t xml:space="preserve">, </w:t>
      </w:r>
      <w:r w:rsidR="009C0D3D">
        <w:rPr>
          <w:rFonts w:ascii="Times New Roman" w:eastAsia="Calibri" w:hAnsi="Times New Roman" w:cs="Times New Roman"/>
          <w:sz w:val="24"/>
          <w:szCs w:val="24"/>
          <w:lang w:val="es-MX"/>
        </w:rPr>
        <w:t xml:space="preserve">para elaborar productos inocuos </w:t>
      </w:r>
      <w:r w:rsidRPr="00D74C38">
        <w:rPr>
          <w:rFonts w:ascii="Times New Roman" w:eastAsia="Calibri" w:hAnsi="Times New Roman" w:cs="Times New Roman"/>
          <w:sz w:val="24"/>
          <w:szCs w:val="24"/>
          <w:lang w:val="es-MX"/>
        </w:rPr>
        <w:t>que impuls</w:t>
      </w:r>
      <w:r w:rsidR="009C0D3D">
        <w:rPr>
          <w:rFonts w:ascii="Times New Roman" w:eastAsia="Calibri" w:hAnsi="Times New Roman" w:cs="Times New Roman"/>
          <w:sz w:val="24"/>
          <w:szCs w:val="24"/>
          <w:lang w:val="es-MX"/>
        </w:rPr>
        <w:t>en</w:t>
      </w:r>
      <w:r w:rsidRPr="00D74C38">
        <w:rPr>
          <w:rFonts w:ascii="Times New Roman" w:eastAsia="Calibri" w:hAnsi="Times New Roman" w:cs="Times New Roman"/>
          <w:sz w:val="24"/>
          <w:szCs w:val="24"/>
          <w:lang w:val="es-MX"/>
        </w:rPr>
        <w:t xml:space="preserve"> al desarrollo de las práctica</w:t>
      </w:r>
      <w:r w:rsidR="009C0D3D">
        <w:rPr>
          <w:rFonts w:ascii="Times New Roman" w:eastAsia="Calibri" w:hAnsi="Times New Roman" w:cs="Times New Roman"/>
          <w:sz w:val="24"/>
          <w:szCs w:val="24"/>
          <w:lang w:val="es-MX"/>
        </w:rPr>
        <w:t xml:space="preserve">s académicas e investigaciones </w:t>
      </w:r>
      <w:r w:rsidRPr="00D74C38">
        <w:rPr>
          <w:rFonts w:ascii="Times New Roman" w:eastAsia="Calibri" w:hAnsi="Times New Roman" w:cs="Times New Roman"/>
          <w:sz w:val="24"/>
          <w:szCs w:val="24"/>
          <w:lang w:val="es-MX"/>
        </w:rPr>
        <w:t>que son parte de la formación científica, y productiva  de los estudiantes.</w:t>
      </w:r>
    </w:p>
    <w:p w:rsidR="00D74C38" w:rsidRPr="00D74C38" w:rsidRDefault="00D74C38" w:rsidP="00D74C38">
      <w:pPr>
        <w:spacing w:after="0" w:line="360" w:lineRule="auto"/>
        <w:contextualSpacing/>
        <w:jc w:val="both"/>
        <w:rPr>
          <w:rFonts w:ascii="Times New Roman" w:eastAsia="Calibri" w:hAnsi="Times New Roman" w:cs="Times New Roman"/>
          <w:sz w:val="24"/>
          <w:szCs w:val="24"/>
          <w:lang w:val="es-MX"/>
        </w:rPr>
      </w:pPr>
    </w:p>
    <w:p w:rsidR="00D74C38" w:rsidRPr="00D74C38" w:rsidRDefault="001C0B25" w:rsidP="00D74C38">
      <w:pPr>
        <w:spacing w:after="0" w:line="360" w:lineRule="auto"/>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w:t>
      </w:r>
      <w:r w:rsidR="00D74C38" w:rsidRPr="00D74C38">
        <w:rPr>
          <w:rFonts w:ascii="Times New Roman" w:eastAsia="Calibri" w:hAnsi="Times New Roman" w:cs="Times New Roman"/>
          <w:sz w:val="24"/>
          <w:szCs w:val="24"/>
          <w:lang w:val="es-MX"/>
        </w:rPr>
        <w:t xml:space="preserve"> través de la encuesta aplicada a la comunidad conformada por  los estudiantes de los diferentes niveles de la carre</w:t>
      </w:r>
      <w:r w:rsidR="009C0D3D">
        <w:rPr>
          <w:rFonts w:ascii="Times New Roman" w:eastAsia="Calibri" w:hAnsi="Times New Roman" w:cs="Times New Roman"/>
          <w:sz w:val="24"/>
          <w:szCs w:val="24"/>
          <w:lang w:val="es-MX"/>
        </w:rPr>
        <w:t xml:space="preserve">ra de industrias agropecuarias, </w:t>
      </w:r>
      <w:r w:rsidR="00D74C38" w:rsidRPr="00D74C38">
        <w:rPr>
          <w:rFonts w:ascii="Times New Roman" w:eastAsia="Calibri" w:hAnsi="Times New Roman" w:cs="Times New Roman"/>
          <w:sz w:val="24"/>
          <w:szCs w:val="24"/>
          <w:lang w:val="es-MX"/>
        </w:rPr>
        <w:t xml:space="preserve">pudo determinar la notable problemática, con la cual se reveló que hay muchas dificultades </w:t>
      </w:r>
      <w:r>
        <w:rPr>
          <w:rFonts w:ascii="Times New Roman" w:eastAsia="Calibri" w:hAnsi="Times New Roman" w:cs="Times New Roman"/>
          <w:sz w:val="24"/>
          <w:szCs w:val="24"/>
          <w:lang w:val="es-MX"/>
        </w:rPr>
        <w:t xml:space="preserve">y escaso conocimiento </w:t>
      </w:r>
      <w:r w:rsidR="00D74C38" w:rsidRPr="00D74C38">
        <w:rPr>
          <w:rFonts w:ascii="Times New Roman" w:eastAsia="Calibri" w:hAnsi="Times New Roman" w:cs="Times New Roman"/>
          <w:sz w:val="24"/>
          <w:szCs w:val="24"/>
          <w:lang w:val="es-MX"/>
        </w:rPr>
        <w:t xml:space="preserve">al momento de </w:t>
      </w:r>
      <w:r>
        <w:rPr>
          <w:rFonts w:ascii="Times New Roman" w:eastAsia="Calibri" w:hAnsi="Times New Roman" w:cs="Times New Roman"/>
          <w:sz w:val="24"/>
          <w:szCs w:val="24"/>
          <w:lang w:val="es-MX"/>
        </w:rPr>
        <w:t>utilizar buenas prácticas de higiene</w:t>
      </w:r>
      <w:r w:rsidRPr="00D74C38">
        <w:rPr>
          <w:rFonts w:ascii="Times New Roman" w:eastAsia="Calibri" w:hAnsi="Times New Roman" w:cs="Times New Roman"/>
          <w:sz w:val="24"/>
          <w:szCs w:val="24"/>
          <w:lang w:val="es-MX"/>
        </w:rPr>
        <w:t>,</w:t>
      </w:r>
      <w:r>
        <w:rPr>
          <w:rFonts w:ascii="Times New Roman" w:eastAsia="Calibri" w:hAnsi="Times New Roman" w:cs="Times New Roman"/>
          <w:sz w:val="24"/>
          <w:szCs w:val="24"/>
          <w:lang w:val="es-MX"/>
        </w:rPr>
        <w:t xml:space="preserve"> en los procesos lácteos; </w:t>
      </w:r>
      <w:r w:rsidR="00D74C38" w:rsidRPr="00D74C38">
        <w:rPr>
          <w:rFonts w:ascii="Times New Roman" w:eastAsia="Calibri" w:hAnsi="Times New Roman" w:cs="Times New Roman"/>
          <w:sz w:val="24"/>
          <w:szCs w:val="24"/>
          <w:lang w:val="es-MX"/>
        </w:rPr>
        <w:t>que puedan determinar su inocuidad para la ob</w:t>
      </w:r>
      <w:r w:rsidR="00FB617C">
        <w:rPr>
          <w:rFonts w:ascii="Times New Roman" w:eastAsia="Calibri" w:hAnsi="Times New Roman" w:cs="Times New Roman"/>
          <w:sz w:val="24"/>
          <w:szCs w:val="24"/>
          <w:lang w:val="es-MX"/>
        </w:rPr>
        <w:t>tenc</w:t>
      </w:r>
      <w:r w:rsidR="00090499">
        <w:rPr>
          <w:rFonts w:ascii="Times New Roman" w:eastAsia="Calibri" w:hAnsi="Times New Roman" w:cs="Times New Roman"/>
          <w:sz w:val="24"/>
          <w:szCs w:val="24"/>
          <w:lang w:val="es-MX"/>
        </w:rPr>
        <w:t xml:space="preserve">ión de productos de calidad. La </w:t>
      </w:r>
      <w:r w:rsidRPr="00D74C38">
        <w:rPr>
          <w:rFonts w:ascii="Times New Roman" w:eastAsia="Calibri" w:hAnsi="Times New Roman" w:cs="Times New Roman"/>
          <w:sz w:val="24"/>
          <w:szCs w:val="24"/>
          <w:lang w:val="es-MX"/>
        </w:rPr>
        <w:t>implementación</w:t>
      </w:r>
      <w:r w:rsidR="00090499">
        <w:rPr>
          <w:rFonts w:ascii="Times New Roman" w:eastAsia="Calibri" w:hAnsi="Times New Roman" w:cs="Times New Roman"/>
          <w:sz w:val="24"/>
          <w:szCs w:val="24"/>
          <w:lang w:val="es-MX"/>
        </w:rPr>
        <w:t xml:space="preserve"> de </w:t>
      </w:r>
      <w:r>
        <w:rPr>
          <w:rFonts w:ascii="Times New Roman" w:eastAsia="Calibri" w:hAnsi="Times New Roman" w:cs="Times New Roman"/>
          <w:sz w:val="24"/>
          <w:szCs w:val="24"/>
          <w:lang w:val="es-MX"/>
        </w:rPr>
        <w:t xml:space="preserve">buenas prácticas de higiene </w:t>
      </w:r>
      <w:r w:rsidRPr="00D74C38">
        <w:rPr>
          <w:rFonts w:ascii="Times New Roman" w:eastAsia="Calibri" w:hAnsi="Times New Roman" w:cs="Times New Roman"/>
          <w:sz w:val="24"/>
          <w:szCs w:val="24"/>
          <w:lang w:val="es-MX"/>
        </w:rPr>
        <w:t>aportara</w:t>
      </w:r>
      <w:r w:rsidR="00D74C38" w:rsidRPr="00D74C38">
        <w:rPr>
          <w:rFonts w:ascii="Times New Roman" w:eastAsia="Calibri" w:hAnsi="Times New Roman" w:cs="Times New Roman"/>
          <w:sz w:val="24"/>
          <w:szCs w:val="24"/>
          <w:lang w:val="es-MX"/>
        </w:rPr>
        <w:t xml:space="preserve"> significativamente el p</w:t>
      </w:r>
      <w:r>
        <w:rPr>
          <w:rFonts w:ascii="Times New Roman" w:eastAsia="Calibri" w:hAnsi="Times New Roman" w:cs="Times New Roman"/>
          <w:sz w:val="24"/>
          <w:szCs w:val="24"/>
          <w:lang w:val="es-MX"/>
        </w:rPr>
        <w:t>roceso enseñanza – aprendizaje.</w:t>
      </w:r>
    </w:p>
    <w:p w:rsidR="00D74C38" w:rsidRPr="00D74C38" w:rsidRDefault="00D74C38" w:rsidP="00D74C38">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74C38">
        <w:rPr>
          <w:rFonts w:ascii="Times New Roman" w:eastAsia="Times New Roman" w:hAnsi="Times New Roman" w:cs="Times New Roman"/>
          <w:sz w:val="24"/>
          <w:szCs w:val="24"/>
          <w:lang w:eastAsia="es-ES"/>
        </w:rPr>
        <w:lastRenderedPageBreak/>
        <w:t xml:space="preserve">Por lo anterior y para aportar a las mejores prácticas del manejo de la leche dentro del laboratorio de Lácteos de la Carrera de Industrias Agropecuarias, se propone aportar con la implementación de </w:t>
      </w:r>
      <w:r w:rsidR="001C0B25">
        <w:rPr>
          <w:rFonts w:ascii="Times New Roman" w:eastAsia="Times New Roman" w:hAnsi="Times New Roman" w:cs="Times New Roman"/>
          <w:sz w:val="24"/>
          <w:szCs w:val="24"/>
          <w:lang w:eastAsia="es-ES"/>
        </w:rPr>
        <w:t>buenas prácticas de higiene en el laboratorio de procesos lácteos</w:t>
      </w:r>
      <w:r w:rsidRPr="00D74C38">
        <w:rPr>
          <w:rFonts w:ascii="Times New Roman" w:eastAsia="Times New Roman" w:hAnsi="Times New Roman" w:cs="Times New Roman"/>
          <w:sz w:val="24"/>
          <w:szCs w:val="24"/>
          <w:lang w:eastAsia="es-ES"/>
        </w:rPr>
        <w:t>,</w:t>
      </w:r>
      <w:r w:rsidR="001C0B25">
        <w:rPr>
          <w:rFonts w:ascii="Times New Roman" w:eastAsia="Times New Roman" w:hAnsi="Times New Roman" w:cs="Times New Roman"/>
          <w:sz w:val="24"/>
          <w:szCs w:val="24"/>
          <w:lang w:eastAsia="es-ES"/>
        </w:rPr>
        <w:t xml:space="preserve"> de la Universidad Técnica de Manabí, Extensión Chone</w:t>
      </w:r>
      <w:r w:rsidRPr="00D74C38">
        <w:rPr>
          <w:rFonts w:ascii="Times New Roman" w:eastAsia="Times New Roman" w:hAnsi="Times New Roman" w:cs="Times New Roman"/>
          <w:sz w:val="24"/>
          <w:szCs w:val="24"/>
          <w:lang w:eastAsia="es-ES"/>
        </w:rPr>
        <w:t xml:space="preserve"> contribuyendo a resolver el problema siguiente:</w:t>
      </w:r>
    </w:p>
    <w:p w:rsidR="00D74C38" w:rsidRDefault="00D74C38" w:rsidP="00D74C38">
      <w:pPr>
        <w:spacing w:after="0" w:line="360" w:lineRule="auto"/>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w:t>
      </w:r>
      <w:r w:rsidR="001C0B25">
        <w:rPr>
          <w:rFonts w:ascii="Times New Roman" w:eastAsia="Calibri" w:hAnsi="Times New Roman" w:cs="Times New Roman"/>
          <w:sz w:val="24"/>
          <w:szCs w:val="24"/>
          <w:lang w:val="es-MX"/>
        </w:rPr>
        <w:t xml:space="preserve">La implementación de buenas prácticas de higiene en el laboratorio de procesos lácteos; serán </w:t>
      </w:r>
      <w:r w:rsidR="0061666E">
        <w:rPr>
          <w:rFonts w:ascii="Times New Roman" w:eastAsia="Calibri" w:hAnsi="Times New Roman" w:cs="Times New Roman"/>
          <w:sz w:val="24"/>
          <w:szCs w:val="24"/>
          <w:lang w:val="es-MX"/>
        </w:rPr>
        <w:t>indispensables</w:t>
      </w:r>
      <w:r w:rsidR="001C0B25">
        <w:rPr>
          <w:rFonts w:ascii="Times New Roman" w:eastAsia="Calibri" w:hAnsi="Times New Roman" w:cs="Times New Roman"/>
          <w:sz w:val="24"/>
          <w:szCs w:val="24"/>
          <w:lang w:val="es-MX"/>
        </w:rPr>
        <w:t xml:space="preserve"> para garantizar productos inocuos </w:t>
      </w:r>
      <w:r w:rsidR="0061666E">
        <w:rPr>
          <w:rFonts w:ascii="Times New Roman" w:eastAsia="Calibri" w:hAnsi="Times New Roman" w:cs="Times New Roman"/>
          <w:sz w:val="24"/>
          <w:szCs w:val="24"/>
          <w:lang w:val="es-MX"/>
        </w:rPr>
        <w:t>de buena calidad?</w:t>
      </w:r>
      <w:r w:rsidR="001C0B25">
        <w:rPr>
          <w:rFonts w:ascii="Times New Roman" w:eastAsia="Calibri" w:hAnsi="Times New Roman" w:cs="Times New Roman"/>
          <w:sz w:val="24"/>
          <w:szCs w:val="24"/>
          <w:lang w:val="es-MX"/>
        </w:rPr>
        <w:t xml:space="preserve"> </w:t>
      </w:r>
    </w:p>
    <w:p w:rsidR="0061666E" w:rsidRDefault="0061666E" w:rsidP="00D74C38">
      <w:pPr>
        <w:spacing w:after="0" w:line="360" w:lineRule="auto"/>
        <w:contextualSpacing/>
        <w:jc w:val="both"/>
        <w:rPr>
          <w:rFonts w:ascii="Times New Roman" w:eastAsia="Calibri" w:hAnsi="Times New Roman" w:cs="Times New Roman"/>
          <w:sz w:val="24"/>
          <w:szCs w:val="24"/>
          <w:lang w:val="es-MX"/>
        </w:rPr>
      </w:pPr>
    </w:p>
    <w:p w:rsidR="0061666E" w:rsidRPr="00D74C38" w:rsidRDefault="0061666E" w:rsidP="00D74C38">
      <w:pPr>
        <w:spacing w:after="0" w:line="360" w:lineRule="auto"/>
        <w:contextualSpacing/>
        <w:jc w:val="both"/>
        <w:rPr>
          <w:rFonts w:ascii="Times New Roman" w:eastAsia="Calibri" w:hAnsi="Times New Roman" w:cs="Times New Roman"/>
          <w:sz w:val="24"/>
          <w:szCs w:val="24"/>
          <w:lang w:val="es-MX"/>
        </w:rPr>
      </w:pPr>
    </w:p>
    <w:p w:rsidR="00D74C38" w:rsidRPr="00D74C38" w:rsidRDefault="00D74C38" w:rsidP="00D74C38">
      <w:pPr>
        <w:numPr>
          <w:ilvl w:val="1"/>
          <w:numId w:val="2"/>
        </w:numPr>
        <w:spacing w:after="0" w:line="360" w:lineRule="auto"/>
        <w:contextualSpacing/>
        <w:jc w:val="both"/>
        <w:rPr>
          <w:rFonts w:ascii="Times New Roman" w:eastAsia="Calibri" w:hAnsi="Times New Roman" w:cs="Times New Roman"/>
          <w:b/>
          <w:sz w:val="24"/>
          <w:szCs w:val="24"/>
          <w:lang w:val="es-MX"/>
        </w:rPr>
      </w:pPr>
      <w:r w:rsidRPr="00D74C38">
        <w:rPr>
          <w:rFonts w:ascii="Times New Roman" w:eastAsia="Calibri" w:hAnsi="Times New Roman" w:cs="Times New Roman"/>
          <w:b/>
          <w:sz w:val="24"/>
          <w:szCs w:val="24"/>
          <w:lang w:val="es-MX"/>
        </w:rPr>
        <w:t xml:space="preserve">  PRIORIZACIÓN DEL PROBLEMA</w:t>
      </w:r>
    </w:p>
    <w:p w:rsidR="00D74C38" w:rsidRPr="00D74C38" w:rsidRDefault="00D74C38" w:rsidP="00D74C38">
      <w:pPr>
        <w:spacing w:after="0" w:line="360" w:lineRule="auto"/>
        <w:contextualSpacing/>
        <w:jc w:val="both"/>
        <w:rPr>
          <w:rFonts w:ascii="Times New Roman" w:eastAsia="Calibri" w:hAnsi="Times New Roman" w:cs="Times New Roman"/>
          <w:b/>
          <w:sz w:val="24"/>
          <w:szCs w:val="24"/>
          <w:lang w:val="es-MX"/>
        </w:rPr>
      </w:pPr>
    </w:p>
    <w:p w:rsidR="00D74C38" w:rsidRPr="00D74C38" w:rsidRDefault="00D74C38" w:rsidP="00FB617C">
      <w:pPr>
        <w:spacing w:after="0" w:line="360" w:lineRule="auto"/>
        <w:contextualSpacing/>
        <w:jc w:val="both"/>
        <w:rPr>
          <w:rFonts w:ascii="Times New Roman" w:hAnsi="Times New Roman" w:cs="Times New Roman"/>
          <w:sz w:val="24"/>
          <w:szCs w:val="24"/>
        </w:rPr>
      </w:pPr>
      <w:r w:rsidRPr="00D74C38">
        <w:rPr>
          <w:rFonts w:ascii="Times New Roman" w:hAnsi="Times New Roman" w:cs="Times New Roman"/>
          <w:sz w:val="24"/>
          <w:szCs w:val="24"/>
        </w:rPr>
        <w:t xml:space="preserve">De la investigación </w:t>
      </w:r>
      <w:r w:rsidR="0061666E">
        <w:rPr>
          <w:rFonts w:ascii="Times New Roman" w:hAnsi="Times New Roman" w:cs="Times New Roman"/>
          <w:sz w:val="24"/>
          <w:szCs w:val="24"/>
        </w:rPr>
        <w:t>realizada</w:t>
      </w:r>
      <w:r w:rsidR="00FB617C">
        <w:rPr>
          <w:rFonts w:ascii="Times New Roman" w:hAnsi="Times New Roman" w:cs="Times New Roman"/>
          <w:sz w:val="24"/>
          <w:szCs w:val="24"/>
        </w:rPr>
        <w:t xml:space="preserve"> se identificó que l</w:t>
      </w:r>
      <w:r w:rsidR="0061666E">
        <w:rPr>
          <w:rFonts w:ascii="Times New Roman" w:hAnsi="Times New Roman" w:cs="Times New Roman"/>
          <w:sz w:val="24"/>
          <w:szCs w:val="24"/>
        </w:rPr>
        <w:t xml:space="preserve">a implementación de buenas prácticas de higiene </w:t>
      </w:r>
      <w:r w:rsidR="00FB617C">
        <w:rPr>
          <w:rFonts w:ascii="Times New Roman" w:hAnsi="Times New Roman" w:cs="Times New Roman"/>
          <w:sz w:val="24"/>
          <w:szCs w:val="24"/>
        </w:rPr>
        <w:t xml:space="preserve">se </w:t>
      </w:r>
      <w:r w:rsidR="0061666E" w:rsidRPr="00D74C38">
        <w:rPr>
          <w:rFonts w:ascii="Times New Roman" w:hAnsi="Times New Roman" w:cs="Times New Roman"/>
          <w:sz w:val="24"/>
          <w:szCs w:val="24"/>
        </w:rPr>
        <w:t>es</w:t>
      </w:r>
      <w:r w:rsidRPr="00D74C38">
        <w:rPr>
          <w:rFonts w:ascii="Times New Roman" w:hAnsi="Times New Roman" w:cs="Times New Roman"/>
          <w:sz w:val="24"/>
          <w:szCs w:val="24"/>
        </w:rPr>
        <w:t xml:space="preserve"> </w:t>
      </w:r>
      <w:r w:rsidR="0061666E" w:rsidRPr="00D74C38">
        <w:rPr>
          <w:rFonts w:ascii="Times New Roman" w:hAnsi="Times New Roman" w:cs="Times New Roman"/>
          <w:sz w:val="24"/>
          <w:szCs w:val="24"/>
        </w:rPr>
        <w:t>indispensable</w:t>
      </w:r>
      <w:r w:rsidRPr="00D74C38">
        <w:rPr>
          <w:rFonts w:ascii="Times New Roman" w:hAnsi="Times New Roman" w:cs="Times New Roman"/>
          <w:sz w:val="24"/>
          <w:szCs w:val="24"/>
        </w:rPr>
        <w:t xml:space="preserve"> para </w:t>
      </w:r>
      <w:r w:rsidR="0061666E">
        <w:rPr>
          <w:rFonts w:ascii="Times New Roman" w:hAnsi="Times New Roman" w:cs="Times New Roman"/>
          <w:sz w:val="24"/>
          <w:szCs w:val="24"/>
        </w:rPr>
        <w:t>realizar procesos</w:t>
      </w:r>
      <w:r w:rsidRPr="00D74C38">
        <w:rPr>
          <w:rFonts w:ascii="Times New Roman" w:hAnsi="Times New Roman" w:cs="Times New Roman"/>
          <w:sz w:val="24"/>
          <w:szCs w:val="24"/>
        </w:rPr>
        <w:t xml:space="preserve"> </w:t>
      </w:r>
      <w:r w:rsidR="0061666E">
        <w:rPr>
          <w:rFonts w:ascii="Times New Roman" w:hAnsi="Times New Roman" w:cs="Times New Roman"/>
          <w:sz w:val="24"/>
          <w:szCs w:val="24"/>
        </w:rPr>
        <w:t xml:space="preserve">lácteos. </w:t>
      </w:r>
      <w:r w:rsidRPr="00D74C38">
        <w:rPr>
          <w:rFonts w:ascii="Times New Roman" w:hAnsi="Times New Roman" w:cs="Times New Roman"/>
          <w:sz w:val="24"/>
          <w:szCs w:val="24"/>
        </w:rPr>
        <w:t>Por qué indispensable</w:t>
      </w:r>
      <w:proofErr w:type="gramStart"/>
      <w:r w:rsidRPr="00D74C38">
        <w:rPr>
          <w:rFonts w:ascii="Times New Roman" w:hAnsi="Times New Roman" w:cs="Times New Roman"/>
          <w:sz w:val="24"/>
          <w:szCs w:val="24"/>
        </w:rPr>
        <w:t>?</w:t>
      </w:r>
      <w:proofErr w:type="gramEnd"/>
      <w:r w:rsidR="0061666E">
        <w:rPr>
          <w:rFonts w:ascii="Times New Roman" w:hAnsi="Times New Roman" w:cs="Times New Roman"/>
          <w:sz w:val="24"/>
          <w:szCs w:val="24"/>
        </w:rPr>
        <w:t xml:space="preserve"> </w:t>
      </w:r>
      <w:r w:rsidR="00C74C72">
        <w:rPr>
          <w:rFonts w:ascii="Times New Roman" w:hAnsi="Times New Roman" w:cs="Times New Roman"/>
          <w:sz w:val="24"/>
          <w:szCs w:val="24"/>
        </w:rPr>
        <w:t>Por</w:t>
      </w:r>
      <w:r w:rsidRPr="00D74C38">
        <w:rPr>
          <w:rFonts w:ascii="Times New Roman" w:hAnsi="Times New Roman" w:cs="Times New Roman"/>
          <w:sz w:val="24"/>
          <w:szCs w:val="24"/>
        </w:rPr>
        <w:t xml:space="preserve">que como es de conocimiento para garantizar un subproducto derivado de la leche </w:t>
      </w:r>
      <w:r w:rsidR="00C74C72">
        <w:rPr>
          <w:rFonts w:ascii="Times New Roman" w:hAnsi="Times New Roman" w:cs="Times New Roman"/>
          <w:sz w:val="24"/>
          <w:szCs w:val="24"/>
        </w:rPr>
        <w:t>inocua</w:t>
      </w:r>
      <w:r w:rsidRPr="00D74C38">
        <w:rPr>
          <w:rFonts w:ascii="Times New Roman" w:hAnsi="Times New Roman" w:cs="Times New Roman"/>
          <w:sz w:val="24"/>
          <w:szCs w:val="24"/>
        </w:rPr>
        <w:t xml:space="preserve"> es necesario conocer en qué estado </w:t>
      </w:r>
      <w:r w:rsidR="0061666E">
        <w:rPr>
          <w:rFonts w:ascii="Times New Roman" w:hAnsi="Times New Roman" w:cs="Times New Roman"/>
          <w:sz w:val="24"/>
          <w:szCs w:val="24"/>
        </w:rPr>
        <w:t>se encuentra</w:t>
      </w:r>
      <w:r w:rsidRPr="00D74C38">
        <w:rPr>
          <w:rFonts w:ascii="Times New Roman" w:hAnsi="Times New Roman" w:cs="Times New Roman"/>
          <w:sz w:val="24"/>
          <w:szCs w:val="24"/>
        </w:rPr>
        <w:t xml:space="preserve"> la materia prima, de donde procede y si en ella existe alguna sustancia no procedente de la misma que pueda desfavorecer la calidad del producto elaborado.</w:t>
      </w:r>
    </w:p>
    <w:p w:rsidR="00D74C38" w:rsidRPr="00D74C38" w:rsidRDefault="00D74C38" w:rsidP="00D74C38">
      <w:pPr>
        <w:spacing w:line="360" w:lineRule="auto"/>
        <w:contextualSpacing/>
        <w:jc w:val="both"/>
        <w:rPr>
          <w:rFonts w:ascii="Times New Roman" w:hAnsi="Times New Roman" w:cs="Times New Roman"/>
          <w:sz w:val="24"/>
          <w:szCs w:val="24"/>
        </w:rPr>
      </w:pPr>
    </w:p>
    <w:p w:rsidR="00D74C38" w:rsidRDefault="00D74C38" w:rsidP="00D74C38">
      <w:pPr>
        <w:spacing w:line="360" w:lineRule="auto"/>
        <w:contextualSpacing/>
        <w:jc w:val="both"/>
        <w:rPr>
          <w:rFonts w:ascii="Times New Roman" w:eastAsia="Calibri" w:hAnsi="Times New Roman" w:cs="Times New Roman"/>
          <w:sz w:val="24"/>
          <w:szCs w:val="24"/>
          <w:lang w:val="es-EC"/>
        </w:rPr>
      </w:pPr>
      <w:r w:rsidRPr="00D74C38">
        <w:rPr>
          <w:rFonts w:ascii="Times New Roman" w:hAnsi="Times New Roman" w:cs="Times New Roman"/>
          <w:sz w:val="24"/>
          <w:szCs w:val="24"/>
        </w:rPr>
        <w:t xml:space="preserve">Los estudiantes de Industrias Agropecuarias tendrán la oportunidad de trabajar con </w:t>
      </w:r>
      <w:r w:rsidR="0061666E">
        <w:rPr>
          <w:rFonts w:ascii="Times New Roman" w:hAnsi="Times New Roman" w:cs="Times New Roman"/>
          <w:sz w:val="24"/>
          <w:szCs w:val="24"/>
        </w:rPr>
        <w:t>buenas prácticas de higiene</w:t>
      </w:r>
      <w:r w:rsidRPr="00D74C38">
        <w:rPr>
          <w:rFonts w:ascii="Times New Roman" w:hAnsi="Times New Roman" w:cs="Times New Roman"/>
          <w:sz w:val="24"/>
          <w:szCs w:val="24"/>
        </w:rPr>
        <w:t>,</w:t>
      </w:r>
      <w:r w:rsidR="0061666E">
        <w:rPr>
          <w:rFonts w:ascii="Times New Roman" w:hAnsi="Times New Roman" w:cs="Times New Roman"/>
          <w:sz w:val="24"/>
          <w:szCs w:val="24"/>
        </w:rPr>
        <w:t xml:space="preserve"> dentro del laboratorio de lácteos,</w:t>
      </w:r>
      <w:r w:rsidRPr="00D74C38">
        <w:rPr>
          <w:rFonts w:ascii="Times New Roman" w:hAnsi="Times New Roman" w:cs="Times New Roman"/>
          <w:sz w:val="24"/>
          <w:szCs w:val="24"/>
        </w:rPr>
        <w:t xml:space="preserve"> </w:t>
      </w:r>
      <w:r w:rsidRPr="00D74C38">
        <w:rPr>
          <w:rFonts w:ascii="Times New Roman" w:eastAsia="Calibri" w:hAnsi="Times New Roman" w:cs="Times New Roman"/>
          <w:sz w:val="24"/>
          <w:szCs w:val="24"/>
          <w:lang w:val="es-EC"/>
        </w:rPr>
        <w:t xml:space="preserve">creando el ambiente propicio para fortalecer los conocimientos investigativos y a la vez mejorar el nivel de formación </w:t>
      </w:r>
      <w:r w:rsidR="0061666E">
        <w:rPr>
          <w:rFonts w:ascii="Times New Roman" w:eastAsia="Calibri" w:hAnsi="Times New Roman" w:cs="Times New Roman"/>
          <w:sz w:val="24"/>
          <w:szCs w:val="24"/>
          <w:lang w:val="es-EC"/>
        </w:rPr>
        <w:t>profesional</w:t>
      </w:r>
      <w:r w:rsidRPr="00D74C38">
        <w:rPr>
          <w:rFonts w:ascii="Times New Roman" w:eastAsia="Calibri" w:hAnsi="Times New Roman" w:cs="Times New Roman"/>
          <w:sz w:val="24"/>
          <w:szCs w:val="24"/>
          <w:lang w:val="es-EC"/>
        </w:rPr>
        <w:t xml:space="preserve"> acorde a las exigencias de la educación </w:t>
      </w:r>
      <w:r w:rsidR="00C74C72">
        <w:rPr>
          <w:rFonts w:ascii="Times New Roman" w:eastAsia="Calibri" w:hAnsi="Times New Roman" w:cs="Times New Roman"/>
          <w:sz w:val="24"/>
          <w:szCs w:val="24"/>
          <w:lang w:val="es-EC"/>
        </w:rPr>
        <w:t xml:space="preserve">superior </w:t>
      </w:r>
      <w:r w:rsidRPr="00D74C38">
        <w:rPr>
          <w:rFonts w:ascii="Times New Roman" w:eastAsia="Calibri" w:hAnsi="Times New Roman" w:cs="Times New Roman"/>
          <w:sz w:val="24"/>
          <w:szCs w:val="24"/>
          <w:lang w:val="es-EC"/>
        </w:rPr>
        <w:t>actual.</w:t>
      </w:r>
    </w:p>
    <w:p w:rsidR="0061666E" w:rsidRPr="00D74C38" w:rsidRDefault="0061666E" w:rsidP="00D74C38">
      <w:pPr>
        <w:spacing w:line="360" w:lineRule="auto"/>
        <w:contextualSpacing/>
        <w:jc w:val="both"/>
        <w:rPr>
          <w:rFonts w:ascii="Times New Roman" w:eastAsia="Calibri" w:hAnsi="Times New Roman" w:cs="Times New Roman"/>
          <w:sz w:val="24"/>
          <w:szCs w:val="24"/>
          <w:lang w:val="es-EC"/>
        </w:rPr>
      </w:pPr>
    </w:p>
    <w:p w:rsidR="00D74C38" w:rsidRPr="00D74C38" w:rsidRDefault="00D74C38" w:rsidP="00D74C38">
      <w:pPr>
        <w:numPr>
          <w:ilvl w:val="0"/>
          <w:numId w:val="2"/>
        </w:numPr>
        <w:tabs>
          <w:tab w:val="left" w:pos="6105"/>
        </w:tabs>
        <w:spacing w:after="0" w:line="480" w:lineRule="auto"/>
        <w:contextualSpacing/>
        <w:jc w:val="both"/>
        <w:rPr>
          <w:rFonts w:ascii="Times New Roman" w:eastAsia="Calibri" w:hAnsi="Times New Roman" w:cs="Times New Roman"/>
          <w:b/>
          <w:sz w:val="28"/>
          <w:szCs w:val="24"/>
          <w:lang w:val="es-MX"/>
        </w:rPr>
      </w:pPr>
      <w:r w:rsidRPr="00D74C38">
        <w:rPr>
          <w:rFonts w:ascii="Times New Roman" w:eastAsia="Calibri" w:hAnsi="Times New Roman" w:cs="Times New Roman"/>
          <w:b/>
          <w:sz w:val="28"/>
          <w:szCs w:val="24"/>
          <w:lang w:val="es-MX"/>
        </w:rPr>
        <w:t>JUSTIFICACIÓN</w:t>
      </w:r>
    </w:p>
    <w:p w:rsidR="00D74C38" w:rsidRPr="00D74C38" w:rsidRDefault="00D74C38" w:rsidP="00D74C38">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r w:rsidRPr="00D74C38">
        <w:rPr>
          <w:rFonts w:ascii="Times New Roman" w:hAnsi="Times New Roman" w:cs="Times New Roman"/>
          <w:sz w:val="24"/>
          <w:szCs w:val="24"/>
        </w:rPr>
        <w:t>Los países industrializados han mejorado radicalmente en la calidad de sus productos todo esto se debe a la tecnología que han utilizado para esta mejora.</w:t>
      </w:r>
    </w:p>
    <w:p w:rsidR="00D74C38" w:rsidRPr="00D74C38" w:rsidRDefault="00D74C38" w:rsidP="00D74C38">
      <w:pPr>
        <w:tabs>
          <w:tab w:val="left" w:pos="0"/>
        </w:tabs>
        <w:spacing w:after="0" w:line="360" w:lineRule="auto"/>
        <w:jc w:val="both"/>
        <w:rPr>
          <w:rFonts w:ascii="Times New Roman" w:hAnsi="Times New Roman" w:cs="Times New Roman"/>
          <w:sz w:val="24"/>
          <w:szCs w:val="24"/>
        </w:rPr>
      </w:pPr>
    </w:p>
    <w:p w:rsidR="00D74C38" w:rsidRPr="00D74C38" w:rsidRDefault="00D74C38" w:rsidP="00D74C38">
      <w:pPr>
        <w:tabs>
          <w:tab w:val="left" w:pos="0"/>
        </w:tabs>
        <w:spacing w:after="0" w:line="360" w:lineRule="auto"/>
        <w:jc w:val="both"/>
        <w:rPr>
          <w:rFonts w:ascii="Times New Roman" w:hAnsi="Times New Roman" w:cs="Times New Roman"/>
          <w:sz w:val="24"/>
          <w:szCs w:val="24"/>
        </w:rPr>
      </w:pPr>
      <w:r w:rsidRPr="00D74C38">
        <w:rPr>
          <w:rFonts w:ascii="Times New Roman" w:hAnsi="Times New Roman" w:cs="Times New Roman"/>
          <w:sz w:val="24"/>
          <w:szCs w:val="24"/>
        </w:rPr>
        <w:t>Así mismo la tecnología lechera estudia los distintos métodos para obtener en estado de máxima pureza un alimento de primera necesidad, como es, la leche, las operaciones necesarias para extraer algunos de sus componentes, o par</w:t>
      </w:r>
      <w:r w:rsidR="0061666E">
        <w:rPr>
          <w:rFonts w:ascii="Times New Roman" w:hAnsi="Times New Roman" w:cs="Times New Roman"/>
          <w:sz w:val="24"/>
          <w:szCs w:val="24"/>
        </w:rPr>
        <w:t xml:space="preserve">a  transformar  profundamente </w:t>
      </w:r>
      <w:r w:rsidRPr="00D74C38">
        <w:rPr>
          <w:rFonts w:ascii="Times New Roman" w:hAnsi="Times New Roman" w:cs="Times New Roman"/>
          <w:sz w:val="24"/>
          <w:szCs w:val="24"/>
        </w:rPr>
        <w:t xml:space="preserve">la composición química de la materia prima. Es esta una de las </w:t>
      </w:r>
      <w:r w:rsidRPr="00D74C38">
        <w:rPr>
          <w:rFonts w:ascii="Times New Roman" w:hAnsi="Times New Roman" w:cs="Times New Roman"/>
          <w:sz w:val="24"/>
          <w:szCs w:val="24"/>
        </w:rPr>
        <w:lastRenderedPageBreak/>
        <w:t xml:space="preserve">razones principales por la cual </w:t>
      </w:r>
      <w:r w:rsidR="0061666E">
        <w:rPr>
          <w:rFonts w:ascii="Times New Roman" w:hAnsi="Times New Roman" w:cs="Times New Roman"/>
          <w:sz w:val="24"/>
          <w:szCs w:val="24"/>
        </w:rPr>
        <w:t xml:space="preserve">conocer de buenas prácticas de higiene dentro del laboratorio de lácteos </w:t>
      </w:r>
      <w:r w:rsidRPr="00D74C38">
        <w:rPr>
          <w:rFonts w:ascii="Times New Roman" w:hAnsi="Times New Roman" w:cs="Times New Roman"/>
          <w:sz w:val="24"/>
          <w:szCs w:val="24"/>
        </w:rPr>
        <w:t xml:space="preserve">se hace fundamental para darle credibilidad a </w:t>
      </w:r>
      <w:r w:rsidR="0061666E">
        <w:rPr>
          <w:rFonts w:ascii="Times New Roman" w:hAnsi="Times New Roman" w:cs="Times New Roman"/>
          <w:sz w:val="24"/>
          <w:szCs w:val="24"/>
        </w:rPr>
        <w:t xml:space="preserve">los procesos que se realizan </w:t>
      </w:r>
      <w:r w:rsidR="00481A80">
        <w:rPr>
          <w:rFonts w:ascii="Times New Roman" w:hAnsi="Times New Roman" w:cs="Times New Roman"/>
          <w:sz w:val="24"/>
          <w:szCs w:val="24"/>
        </w:rPr>
        <w:t>y los productos que se obtienen</w:t>
      </w:r>
      <w:r w:rsidRPr="00D74C38">
        <w:rPr>
          <w:rFonts w:ascii="Times New Roman" w:hAnsi="Times New Roman" w:cs="Times New Roman"/>
          <w:sz w:val="24"/>
          <w:szCs w:val="24"/>
        </w:rPr>
        <w:t xml:space="preserve">, considerando que un producto de buena calidad se obtiene con materia prima </w:t>
      </w:r>
      <w:r w:rsidR="00481A80">
        <w:rPr>
          <w:rFonts w:ascii="Times New Roman" w:hAnsi="Times New Roman" w:cs="Times New Roman"/>
          <w:sz w:val="24"/>
          <w:szCs w:val="24"/>
        </w:rPr>
        <w:t>inocua</w:t>
      </w:r>
      <w:r w:rsidRPr="00D74C38">
        <w:rPr>
          <w:rFonts w:ascii="Times New Roman" w:hAnsi="Times New Roman" w:cs="Times New Roman"/>
          <w:sz w:val="24"/>
          <w:szCs w:val="24"/>
        </w:rPr>
        <w:t>.</w:t>
      </w:r>
    </w:p>
    <w:p w:rsidR="00D74C38" w:rsidRDefault="00D74C38" w:rsidP="00D74C38">
      <w:pPr>
        <w:tabs>
          <w:tab w:val="left" w:pos="0"/>
        </w:tabs>
        <w:spacing w:after="0" w:line="360" w:lineRule="auto"/>
        <w:jc w:val="both"/>
        <w:rPr>
          <w:rFonts w:ascii="Times New Roman" w:hAnsi="Times New Roman" w:cs="Times New Roman"/>
          <w:sz w:val="24"/>
          <w:szCs w:val="24"/>
        </w:rPr>
      </w:pPr>
      <w:r w:rsidRPr="00D74C38">
        <w:rPr>
          <w:rFonts w:ascii="Times New Roman" w:hAnsi="Times New Roman" w:cs="Times New Roman"/>
          <w:sz w:val="24"/>
          <w:szCs w:val="24"/>
        </w:rPr>
        <w:t xml:space="preserve">En lo académico fortalecerá la educación y el incentivo a seguir preparándose en la carrera de industrias agropecuarias, </w:t>
      </w:r>
      <w:r w:rsidR="00481A80">
        <w:rPr>
          <w:rFonts w:ascii="Times New Roman" w:hAnsi="Times New Roman" w:cs="Times New Roman"/>
          <w:sz w:val="24"/>
          <w:szCs w:val="24"/>
        </w:rPr>
        <w:t>i</w:t>
      </w:r>
      <w:r w:rsidRPr="00D74C38">
        <w:rPr>
          <w:rFonts w:ascii="Times New Roman" w:hAnsi="Times New Roman" w:cs="Times New Roman"/>
          <w:sz w:val="24"/>
          <w:szCs w:val="24"/>
        </w:rPr>
        <w:t>nstitucionalmente es un empuje a la superación y aporte al e</w:t>
      </w:r>
      <w:r w:rsidR="00481A80">
        <w:rPr>
          <w:rFonts w:ascii="Times New Roman" w:hAnsi="Times New Roman" w:cs="Times New Roman"/>
          <w:sz w:val="24"/>
          <w:szCs w:val="24"/>
        </w:rPr>
        <w:t>ngrandecimiento de la Facultad.</w:t>
      </w:r>
    </w:p>
    <w:p w:rsidR="00481A80" w:rsidRPr="00D74C38" w:rsidRDefault="00481A80" w:rsidP="00D74C38">
      <w:pPr>
        <w:tabs>
          <w:tab w:val="left" w:pos="0"/>
        </w:tabs>
        <w:spacing w:after="0" w:line="360" w:lineRule="auto"/>
        <w:jc w:val="both"/>
        <w:rPr>
          <w:rFonts w:ascii="Times New Roman" w:hAnsi="Times New Roman" w:cs="Times New Roman"/>
          <w:sz w:val="24"/>
          <w:szCs w:val="24"/>
        </w:rPr>
      </w:pPr>
    </w:p>
    <w:p w:rsidR="00D74C38" w:rsidRPr="00D74C38" w:rsidRDefault="00481A80" w:rsidP="00D74C3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D74C38" w:rsidRPr="00D74C38">
        <w:rPr>
          <w:rFonts w:ascii="Times New Roman" w:hAnsi="Times New Roman" w:cs="Times New Roman"/>
          <w:sz w:val="24"/>
          <w:szCs w:val="24"/>
        </w:rPr>
        <w:t xml:space="preserve">incentivará a la preparación de productos lácteos de calidad dentro de la carrera de industrias agropecuarias, respaldados por </w:t>
      </w:r>
      <w:r>
        <w:rPr>
          <w:rFonts w:ascii="Times New Roman" w:hAnsi="Times New Roman" w:cs="Times New Roman"/>
          <w:sz w:val="24"/>
          <w:szCs w:val="24"/>
        </w:rPr>
        <w:t>buenas prácticas de higiene</w:t>
      </w:r>
      <w:r w:rsidR="00D74C38" w:rsidRPr="00D74C38">
        <w:rPr>
          <w:rFonts w:ascii="Times New Roman" w:hAnsi="Times New Roman" w:cs="Times New Roman"/>
          <w:sz w:val="24"/>
          <w:szCs w:val="24"/>
        </w:rPr>
        <w:t xml:space="preserve">, </w:t>
      </w:r>
      <w:r>
        <w:rPr>
          <w:rFonts w:ascii="Times New Roman" w:hAnsi="Times New Roman" w:cs="Times New Roman"/>
          <w:sz w:val="24"/>
          <w:szCs w:val="24"/>
        </w:rPr>
        <w:t xml:space="preserve">dentro del laboratorio y </w:t>
      </w:r>
      <w:r w:rsidR="00D74C38" w:rsidRPr="00D74C38">
        <w:rPr>
          <w:rFonts w:ascii="Times New Roman" w:hAnsi="Times New Roman" w:cs="Times New Roman"/>
          <w:sz w:val="24"/>
          <w:szCs w:val="24"/>
        </w:rPr>
        <w:t>garantizando al consumidor un producto de confianza, aportando indirectamente al grupo de estudiantes de la especialización.</w:t>
      </w:r>
    </w:p>
    <w:p w:rsidR="00D74C38" w:rsidRPr="00D74C38" w:rsidRDefault="00D74C38" w:rsidP="00D74C38">
      <w:pPr>
        <w:tabs>
          <w:tab w:val="left" w:pos="0"/>
        </w:tabs>
        <w:spacing w:after="0" w:line="360" w:lineRule="auto"/>
        <w:jc w:val="both"/>
        <w:rPr>
          <w:rFonts w:ascii="Times New Roman" w:hAnsi="Times New Roman" w:cs="Times New Roman"/>
          <w:sz w:val="24"/>
          <w:szCs w:val="24"/>
        </w:rPr>
      </w:pPr>
    </w:p>
    <w:p w:rsidR="00D74C38" w:rsidRPr="00D74C38" w:rsidRDefault="00D74C38" w:rsidP="00D74C38">
      <w:pPr>
        <w:numPr>
          <w:ilvl w:val="0"/>
          <w:numId w:val="2"/>
        </w:numPr>
        <w:spacing w:line="360" w:lineRule="auto"/>
        <w:contextualSpacing/>
        <w:jc w:val="both"/>
        <w:rPr>
          <w:rFonts w:ascii="Times New Roman" w:hAnsi="Times New Roman" w:cs="Times New Roman"/>
          <w:b/>
          <w:sz w:val="28"/>
          <w:szCs w:val="28"/>
        </w:rPr>
      </w:pPr>
      <w:r w:rsidRPr="00D74C38">
        <w:rPr>
          <w:rFonts w:ascii="Times New Roman" w:hAnsi="Times New Roman" w:cs="Times New Roman"/>
          <w:b/>
          <w:sz w:val="28"/>
          <w:szCs w:val="28"/>
        </w:rPr>
        <w:t>OBJETIVOS</w:t>
      </w:r>
    </w:p>
    <w:p w:rsidR="00D74C38" w:rsidRPr="00D74C38" w:rsidRDefault="00D74C38" w:rsidP="00D74C38">
      <w:pPr>
        <w:spacing w:line="360" w:lineRule="auto"/>
        <w:jc w:val="both"/>
        <w:rPr>
          <w:rFonts w:ascii="Times New Roman" w:hAnsi="Times New Roman" w:cs="Times New Roman"/>
          <w:b/>
          <w:sz w:val="24"/>
          <w:szCs w:val="24"/>
        </w:rPr>
      </w:pPr>
      <w:r w:rsidRPr="00D74C38">
        <w:rPr>
          <w:rFonts w:ascii="Times New Roman" w:hAnsi="Times New Roman" w:cs="Times New Roman"/>
          <w:b/>
          <w:sz w:val="24"/>
          <w:szCs w:val="24"/>
        </w:rPr>
        <w:t>4.1 OBJETIVO GENERAL</w:t>
      </w:r>
    </w:p>
    <w:p w:rsidR="00D74C38" w:rsidRDefault="00D74C38" w:rsidP="00D74C3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es-EC" w:eastAsia="es-EC"/>
        </w:rPr>
      </w:pPr>
      <w:r w:rsidRPr="00D74C38">
        <w:rPr>
          <w:rFonts w:ascii="Times New Roman" w:eastAsia="Times New Roman" w:hAnsi="Times New Roman" w:cs="Times New Roman"/>
          <w:sz w:val="24"/>
          <w:szCs w:val="24"/>
          <w:lang w:val="es-EC" w:eastAsia="es-EC"/>
        </w:rPr>
        <w:t xml:space="preserve">Implementar </w:t>
      </w:r>
      <w:r w:rsidR="00823043">
        <w:rPr>
          <w:rFonts w:ascii="Times New Roman" w:eastAsia="Times New Roman" w:hAnsi="Times New Roman" w:cs="Times New Roman"/>
          <w:sz w:val="24"/>
          <w:szCs w:val="24"/>
          <w:lang w:val="es-EC" w:eastAsia="es-EC"/>
        </w:rPr>
        <w:t xml:space="preserve">buenas prácticas de higiene en </w:t>
      </w:r>
      <w:r w:rsidRPr="00D74C38">
        <w:rPr>
          <w:rFonts w:ascii="Times New Roman" w:eastAsia="Times New Roman" w:hAnsi="Times New Roman" w:cs="Times New Roman"/>
          <w:sz w:val="24"/>
          <w:szCs w:val="24"/>
          <w:lang w:val="es-EC" w:eastAsia="es-EC"/>
        </w:rPr>
        <w:t xml:space="preserve">el Laboratorio de procesos Lácteos de la </w:t>
      </w:r>
      <w:r w:rsidR="00A74A84">
        <w:rPr>
          <w:rFonts w:ascii="Times New Roman" w:eastAsia="Times New Roman" w:hAnsi="Times New Roman" w:cs="Times New Roman"/>
          <w:sz w:val="24"/>
          <w:szCs w:val="24"/>
          <w:lang w:val="es-EC" w:eastAsia="es-EC"/>
        </w:rPr>
        <w:t>Universidad Técnica de Manabí, Facultad de Ciencias Zootécnicas, Chone 2013.</w:t>
      </w:r>
    </w:p>
    <w:p w:rsidR="00823043" w:rsidRPr="00D74C38" w:rsidRDefault="00823043" w:rsidP="00D74C3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323232"/>
          <w:spacing w:val="-1"/>
          <w:sz w:val="24"/>
          <w:szCs w:val="24"/>
          <w:lang w:val="es-ES_tradnl" w:eastAsia="es-EC"/>
        </w:rPr>
      </w:pPr>
    </w:p>
    <w:p w:rsidR="00D74C38" w:rsidRPr="00D74C38" w:rsidRDefault="00D74C38" w:rsidP="00D74C38">
      <w:pPr>
        <w:spacing w:line="360" w:lineRule="auto"/>
        <w:jc w:val="both"/>
        <w:rPr>
          <w:rFonts w:ascii="Times New Roman" w:hAnsi="Times New Roman" w:cs="Times New Roman"/>
          <w:b/>
          <w:sz w:val="24"/>
          <w:szCs w:val="24"/>
        </w:rPr>
      </w:pPr>
      <w:r w:rsidRPr="00D74C38">
        <w:rPr>
          <w:rFonts w:ascii="Times New Roman" w:hAnsi="Times New Roman" w:cs="Times New Roman"/>
          <w:b/>
          <w:sz w:val="24"/>
          <w:szCs w:val="24"/>
        </w:rPr>
        <w:t>4.2 OBJETIVOS ESPECIFICOS</w:t>
      </w:r>
    </w:p>
    <w:p w:rsidR="00D74C38" w:rsidRDefault="00D74C38" w:rsidP="00D74C38">
      <w:pPr>
        <w:numPr>
          <w:ilvl w:val="0"/>
          <w:numId w:val="3"/>
        </w:numPr>
        <w:spacing w:after="0" w:line="360" w:lineRule="auto"/>
        <w:ind w:left="360"/>
        <w:contextualSpacing/>
        <w:jc w:val="both"/>
        <w:rPr>
          <w:rFonts w:ascii="Times New Roman" w:hAnsi="Times New Roman" w:cs="Times New Roman"/>
          <w:sz w:val="24"/>
          <w:szCs w:val="24"/>
        </w:rPr>
      </w:pPr>
      <w:r w:rsidRPr="00D74C38">
        <w:rPr>
          <w:rFonts w:ascii="Times New Roman" w:hAnsi="Times New Roman" w:cs="Times New Roman"/>
          <w:sz w:val="24"/>
          <w:szCs w:val="24"/>
        </w:rPr>
        <w:t xml:space="preserve">Diseñar un </w:t>
      </w:r>
      <w:r w:rsidR="00A74A84">
        <w:rPr>
          <w:rFonts w:ascii="Times New Roman" w:hAnsi="Times New Roman" w:cs="Times New Roman"/>
          <w:sz w:val="24"/>
          <w:szCs w:val="24"/>
        </w:rPr>
        <w:t xml:space="preserve">Plan de mejoras </w:t>
      </w:r>
      <w:r w:rsidRPr="00D74C38">
        <w:rPr>
          <w:rFonts w:ascii="Times New Roman" w:hAnsi="Times New Roman" w:cs="Times New Roman"/>
          <w:sz w:val="24"/>
          <w:szCs w:val="24"/>
        </w:rPr>
        <w:t xml:space="preserve"> </w:t>
      </w:r>
      <w:r w:rsidR="00823043">
        <w:rPr>
          <w:rFonts w:ascii="Times New Roman" w:hAnsi="Times New Roman" w:cs="Times New Roman"/>
          <w:sz w:val="24"/>
          <w:szCs w:val="24"/>
        </w:rPr>
        <w:t xml:space="preserve">de Buenas </w:t>
      </w:r>
      <w:r w:rsidR="00A74A84">
        <w:rPr>
          <w:rFonts w:ascii="Times New Roman" w:hAnsi="Times New Roman" w:cs="Times New Roman"/>
          <w:sz w:val="24"/>
          <w:szCs w:val="24"/>
        </w:rPr>
        <w:t>Prácticas</w:t>
      </w:r>
      <w:r w:rsidR="00823043">
        <w:rPr>
          <w:rFonts w:ascii="Times New Roman" w:hAnsi="Times New Roman" w:cs="Times New Roman"/>
          <w:sz w:val="24"/>
          <w:szCs w:val="24"/>
        </w:rPr>
        <w:t xml:space="preserve"> de Higiene </w:t>
      </w:r>
      <w:r w:rsidRPr="00D74C38">
        <w:rPr>
          <w:rFonts w:ascii="Times New Roman" w:hAnsi="Times New Roman" w:cs="Times New Roman"/>
          <w:sz w:val="24"/>
          <w:szCs w:val="24"/>
        </w:rPr>
        <w:t xml:space="preserve">en el </w:t>
      </w:r>
      <w:r w:rsidR="009A0B8C" w:rsidRPr="00D74C38">
        <w:rPr>
          <w:rFonts w:ascii="Times New Roman" w:hAnsi="Times New Roman" w:cs="Times New Roman"/>
          <w:sz w:val="24"/>
          <w:szCs w:val="24"/>
        </w:rPr>
        <w:t>L</w:t>
      </w:r>
      <w:r w:rsidRPr="00D74C38">
        <w:rPr>
          <w:rFonts w:ascii="Times New Roman" w:hAnsi="Times New Roman" w:cs="Times New Roman"/>
          <w:sz w:val="24"/>
          <w:szCs w:val="24"/>
        </w:rPr>
        <w:t xml:space="preserve">aboratorio de </w:t>
      </w:r>
      <w:r w:rsidR="009A0B8C" w:rsidRPr="00D74C38">
        <w:rPr>
          <w:rFonts w:ascii="Times New Roman" w:hAnsi="Times New Roman" w:cs="Times New Roman"/>
          <w:sz w:val="24"/>
          <w:szCs w:val="24"/>
        </w:rPr>
        <w:t>Procesos Lácteos.</w:t>
      </w:r>
    </w:p>
    <w:p w:rsidR="00823043" w:rsidRDefault="00A74A84" w:rsidP="00823043">
      <w:pPr>
        <w:numPr>
          <w:ilvl w:val="0"/>
          <w:numId w:val="3"/>
        </w:numPr>
        <w:spacing w:after="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Detectar sobre la aplicación de Buenas Prácticas de Higiene en el laboratorio de lácteos, mediante una entrevista dirigida al encargado del </w:t>
      </w:r>
      <w:r w:rsidR="009A0B8C">
        <w:rPr>
          <w:rFonts w:ascii="Times New Roman" w:hAnsi="Times New Roman" w:cs="Times New Roman"/>
          <w:sz w:val="24"/>
          <w:szCs w:val="24"/>
        </w:rPr>
        <w:t xml:space="preserve">Laboratorio de Procesos Lácteos. </w:t>
      </w:r>
    </w:p>
    <w:p w:rsidR="00FC735B" w:rsidRPr="00FC68E6" w:rsidRDefault="002A644B" w:rsidP="00823043">
      <w:pPr>
        <w:numPr>
          <w:ilvl w:val="0"/>
          <w:numId w:val="3"/>
        </w:numPr>
        <w:spacing w:after="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Capacitar a los integrantes del Departamento de Producción Agroindustrial sobre el buen uso de Buenas Prácticas de Higiene dentro del Laboratorio</w:t>
      </w:r>
      <w:r w:rsidR="009A0B8C">
        <w:rPr>
          <w:rFonts w:ascii="Times New Roman" w:hAnsi="Times New Roman" w:cs="Times New Roman"/>
          <w:sz w:val="24"/>
          <w:szCs w:val="24"/>
        </w:rPr>
        <w:t xml:space="preserve"> de Procesos Lácteos.</w:t>
      </w:r>
      <w:r w:rsidR="00572ED5" w:rsidRPr="00FC68E6">
        <w:rPr>
          <w:rFonts w:ascii="Times New Roman" w:hAnsi="Times New Roman" w:cs="Times New Roman"/>
          <w:sz w:val="24"/>
          <w:szCs w:val="24"/>
        </w:rPr>
        <w:t xml:space="preserve"> </w:t>
      </w:r>
    </w:p>
    <w:p w:rsidR="00D74C38" w:rsidRPr="00FC68E6" w:rsidRDefault="00D74C38" w:rsidP="00D74C38">
      <w:pPr>
        <w:spacing w:after="0" w:line="360" w:lineRule="auto"/>
        <w:jc w:val="both"/>
        <w:rPr>
          <w:rFonts w:ascii="Times New Roman" w:hAnsi="Times New Roman" w:cs="Times New Roman"/>
          <w:sz w:val="24"/>
          <w:szCs w:val="24"/>
        </w:rPr>
      </w:pPr>
    </w:p>
    <w:p w:rsidR="00D74C38" w:rsidRPr="00D74C38" w:rsidRDefault="00D74C38" w:rsidP="00D74C38">
      <w:pPr>
        <w:spacing w:after="0" w:line="360" w:lineRule="auto"/>
        <w:jc w:val="both"/>
        <w:rPr>
          <w:rFonts w:ascii="Times New Roman" w:hAnsi="Times New Roman" w:cs="Times New Roman"/>
          <w:sz w:val="24"/>
          <w:szCs w:val="24"/>
        </w:rPr>
      </w:pPr>
    </w:p>
    <w:p w:rsidR="00D74C38" w:rsidRDefault="00D74C38" w:rsidP="00D74C38">
      <w:pPr>
        <w:spacing w:after="0" w:line="360" w:lineRule="auto"/>
        <w:jc w:val="both"/>
        <w:rPr>
          <w:rFonts w:ascii="Times New Roman" w:hAnsi="Times New Roman" w:cs="Times New Roman"/>
          <w:sz w:val="24"/>
          <w:szCs w:val="24"/>
        </w:rPr>
      </w:pPr>
    </w:p>
    <w:p w:rsidR="002A644B" w:rsidRPr="00D74C38" w:rsidRDefault="002A644B" w:rsidP="00D74C38">
      <w:pPr>
        <w:spacing w:after="0" w:line="360" w:lineRule="auto"/>
        <w:jc w:val="both"/>
        <w:rPr>
          <w:rFonts w:ascii="Times New Roman" w:hAnsi="Times New Roman" w:cs="Times New Roman"/>
          <w:sz w:val="24"/>
          <w:szCs w:val="24"/>
        </w:rPr>
      </w:pPr>
    </w:p>
    <w:p w:rsidR="00F47700" w:rsidRDefault="00D74C38" w:rsidP="00D74C38">
      <w:pPr>
        <w:numPr>
          <w:ilvl w:val="0"/>
          <w:numId w:val="2"/>
        </w:numPr>
        <w:tabs>
          <w:tab w:val="left" w:pos="6105"/>
        </w:tabs>
        <w:spacing w:after="0" w:line="360" w:lineRule="auto"/>
        <w:contextualSpacing/>
        <w:jc w:val="both"/>
        <w:rPr>
          <w:rFonts w:ascii="Times New Roman" w:eastAsia="Calibri" w:hAnsi="Times New Roman" w:cs="Times New Roman"/>
          <w:b/>
          <w:sz w:val="28"/>
          <w:szCs w:val="24"/>
          <w:lang w:val="es-MX"/>
        </w:rPr>
      </w:pPr>
      <w:r w:rsidRPr="00D74C38">
        <w:rPr>
          <w:rFonts w:ascii="Times New Roman" w:eastAsia="Calibri" w:hAnsi="Times New Roman" w:cs="Times New Roman"/>
          <w:b/>
          <w:sz w:val="28"/>
          <w:szCs w:val="24"/>
          <w:lang w:val="es-MX"/>
        </w:rPr>
        <w:lastRenderedPageBreak/>
        <w:t>MARCO REFERENCIAL</w:t>
      </w:r>
    </w:p>
    <w:p w:rsidR="00F47700" w:rsidRDefault="00F47700" w:rsidP="00F47700">
      <w:pPr>
        <w:tabs>
          <w:tab w:val="left" w:pos="6105"/>
        </w:tabs>
        <w:spacing w:after="0" w:line="360" w:lineRule="auto"/>
        <w:ind w:left="360"/>
        <w:contextualSpacing/>
        <w:jc w:val="both"/>
        <w:rPr>
          <w:rFonts w:ascii="Times New Roman" w:eastAsia="Calibri" w:hAnsi="Times New Roman" w:cs="Times New Roman"/>
          <w:b/>
          <w:sz w:val="28"/>
          <w:szCs w:val="24"/>
          <w:lang w:val="es-MX"/>
        </w:rPr>
      </w:pPr>
    </w:p>
    <w:p w:rsidR="00D74C38" w:rsidRPr="00F47700" w:rsidRDefault="00D74C38" w:rsidP="003B4C14">
      <w:pPr>
        <w:pStyle w:val="Prrafodelista"/>
        <w:numPr>
          <w:ilvl w:val="1"/>
          <w:numId w:val="19"/>
        </w:numPr>
        <w:tabs>
          <w:tab w:val="left" w:pos="6105"/>
        </w:tabs>
        <w:spacing w:after="0" w:line="360" w:lineRule="auto"/>
        <w:jc w:val="both"/>
        <w:rPr>
          <w:rFonts w:ascii="Times New Roman" w:eastAsia="Calibri" w:hAnsi="Times New Roman" w:cs="Times New Roman"/>
          <w:b/>
          <w:sz w:val="28"/>
          <w:szCs w:val="24"/>
          <w:lang w:val="es-MX"/>
        </w:rPr>
      </w:pPr>
      <w:r w:rsidRPr="00F47700">
        <w:rPr>
          <w:rFonts w:ascii="Times New Roman" w:eastAsia="Calibri" w:hAnsi="Times New Roman" w:cs="Times New Roman"/>
          <w:b/>
          <w:sz w:val="24"/>
          <w:szCs w:val="24"/>
          <w:lang w:val="es-EC"/>
        </w:rPr>
        <w:t>GENERALIDADES</w:t>
      </w:r>
    </w:p>
    <w:p w:rsidR="00D74C38" w:rsidRPr="00D74C38" w:rsidRDefault="00D74C38" w:rsidP="00D74C38">
      <w:pPr>
        <w:tabs>
          <w:tab w:val="left" w:pos="6105"/>
        </w:tabs>
        <w:spacing w:after="0" w:line="360" w:lineRule="auto"/>
        <w:jc w:val="both"/>
        <w:rPr>
          <w:rFonts w:ascii="Times New Roman" w:eastAsia="Calibri" w:hAnsi="Times New Roman" w:cs="Times New Roman"/>
          <w:sz w:val="24"/>
          <w:szCs w:val="24"/>
          <w:lang w:val="es-EC"/>
        </w:rPr>
      </w:pPr>
    </w:p>
    <w:p w:rsidR="00A01954" w:rsidRDefault="00D74C38" w:rsidP="00A01954">
      <w:pPr>
        <w:tabs>
          <w:tab w:val="left" w:pos="6105"/>
        </w:tabs>
        <w:spacing w:after="0" w:line="360" w:lineRule="auto"/>
        <w:jc w:val="both"/>
        <w:rPr>
          <w:rFonts w:ascii="Times New Roman" w:eastAsia="Times New Roman" w:hAnsi="Times New Roman" w:cs="Times New Roman"/>
          <w:sz w:val="24"/>
          <w:szCs w:val="24"/>
          <w:lang w:eastAsia="es-ES"/>
        </w:rPr>
      </w:pPr>
      <w:r w:rsidRPr="00D74C38">
        <w:rPr>
          <w:rFonts w:ascii="Times New Roman" w:eastAsia="Calibri" w:hAnsi="Times New Roman" w:cs="Times New Roman"/>
          <w:sz w:val="24"/>
          <w:szCs w:val="24"/>
          <w:lang w:val="es-EC"/>
        </w:rPr>
        <w:t>La producción de leche en Latinoamérica ha ido en aumento constante, de ahí la necesidad de buscar soluciones a los remanentes de la leche  que no es consumida como tal.</w:t>
      </w:r>
      <w:r w:rsidR="00A01954">
        <w:rPr>
          <w:rFonts w:ascii="Times New Roman" w:eastAsia="Calibri" w:hAnsi="Times New Roman" w:cs="Times New Roman"/>
          <w:sz w:val="24"/>
          <w:szCs w:val="24"/>
          <w:lang w:val="es-EC"/>
        </w:rPr>
        <w:t xml:space="preserve"> </w:t>
      </w:r>
      <w:r w:rsidR="00E36503">
        <w:rPr>
          <w:rFonts w:ascii="Times New Roman" w:eastAsia="Times New Roman" w:hAnsi="Times New Roman" w:cs="Times New Roman"/>
          <w:sz w:val="24"/>
          <w:szCs w:val="24"/>
          <w:lang w:eastAsia="es-ES"/>
        </w:rPr>
        <w:t>La leche c</w:t>
      </w:r>
      <w:r w:rsidR="00E36503" w:rsidRPr="00D74C38">
        <w:rPr>
          <w:rFonts w:ascii="Times New Roman" w:eastAsia="Times New Roman" w:hAnsi="Times New Roman" w:cs="Times New Roman"/>
          <w:sz w:val="24"/>
          <w:szCs w:val="24"/>
          <w:lang w:eastAsia="es-ES"/>
        </w:rPr>
        <w:t xml:space="preserve">ontiene cantidades significativas de </w:t>
      </w:r>
      <w:hyperlink r:id="rId9" w:tooltip="La grasa saturada" w:history="1">
        <w:r w:rsidR="00E36503" w:rsidRPr="00D74C38">
          <w:rPr>
            <w:rFonts w:ascii="Times New Roman" w:eastAsia="Times New Roman" w:hAnsi="Times New Roman" w:cs="Times New Roman"/>
            <w:sz w:val="24"/>
            <w:szCs w:val="24"/>
            <w:lang w:eastAsia="es-ES"/>
          </w:rPr>
          <w:t>grasas saturadas</w:t>
        </w:r>
      </w:hyperlink>
      <w:r w:rsidR="00E36503">
        <w:rPr>
          <w:rFonts w:ascii="Times New Roman" w:eastAsia="Times New Roman" w:hAnsi="Times New Roman" w:cs="Times New Roman"/>
          <w:sz w:val="24"/>
          <w:szCs w:val="24"/>
          <w:lang w:eastAsia="es-ES"/>
        </w:rPr>
        <w:t xml:space="preserve"> </w:t>
      </w:r>
      <w:hyperlink r:id="rId10" w:tooltip="Proteína" w:history="1">
        <w:r w:rsidR="00E36503" w:rsidRPr="00D74C38">
          <w:rPr>
            <w:rFonts w:ascii="Times New Roman" w:eastAsia="Times New Roman" w:hAnsi="Times New Roman" w:cs="Times New Roman"/>
            <w:sz w:val="24"/>
            <w:szCs w:val="24"/>
            <w:lang w:eastAsia="es-ES"/>
          </w:rPr>
          <w:t>proteínas</w:t>
        </w:r>
      </w:hyperlink>
      <w:r w:rsidR="00E36503" w:rsidRPr="00D74C38">
        <w:rPr>
          <w:rFonts w:ascii="Times New Roman" w:eastAsia="Times New Roman" w:hAnsi="Times New Roman" w:cs="Times New Roman"/>
          <w:sz w:val="24"/>
          <w:szCs w:val="24"/>
          <w:lang w:eastAsia="es-ES"/>
        </w:rPr>
        <w:t xml:space="preserve"> y </w:t>
      </w:r>
      <w:hyperlink r:id="rId11" w:tooltip="Calcio" w:history="1">
        <w:r w:rsidR="00E36503" w:rsidRPr="00D74C38">
          <w:rPr>
            <w:rFonts w:ascii="Times New Roman" w:eastAsia="Times New Roman" w:hAnsi="Times New Roman" w:cs="Times New Roman"/>
            <w:sz w:val="24"/>
            <w:szCs w:val="24"/>
            <w:lang w:eastAsia="es-ES"/>
          </w:rPr>
          <w:t>calcio</w:t>
        </w:r>
      </w:hyperlink>
      <w:r w:rsidR="00E36503" w:rsidRPr="00D74C38">
        <w:rPr>
          <w:rFonts w:ascii="Times New Roman" w:eastAsia="Times New Roman" w:hAnsi="Times New Roman" w:cs="Times New Roman"/>
          <w:sz w:val="24"/>
          <w:szCs w:val="24"/>
          <w:lang w:eastAsia="es-ES"/>
        </w:rPr>
        <w:t xml:space="preserve"> , así como </w:t>
      </w:r>
      <w:hyperlink r:id="rId12" w:tooltip="La vitamina C" w:history="1">
        <w:r w:rsidR="00E36503" w:rsidRPr="00D74C38">
          <w:rPr>
            <w:rFonts w:ascii="Times New Roman" w:eastAsia="Times New Roman" w:hAnsi="Times New Roman" w:cs="Times New Roman"/>
            <w:sz w:val="24"/>
            <w:szCs w:val="24"/>
            <w:lang w:eastAsia="es-ES"/>
          </w:rPr>
          <w:t>la vitamina C</w:t>
        </w:r>
      </w:hyperlink>
      <w:r w:rsidR="00E36503" w:rsidRPr="00D74C38">
        <w:rPr>
          <w:rFonts w:ascii="Times New Roman" w:eastAsia="Times New Roman" w:hAnsi="Times New Roman" w:cs="Times New Roman"/>
          <w:sz w:val="24"/>
          <w:szCs w:val="24"/>
          <w:lang w:eastAsia="es-ES"/>
        </w:rPr>
        <w:t xml:space="preserve"> la leche, tiene un </w:t>
      </w:r>
      <w:hyperlink r:id="rId13" w:tooltip="PH" w:history="1">
        <w:r w:rsidR="00E36503" w:rsidRPr="00D74C38">
          <w:rPr>
            <w:rFonts w:ascii="Times New Roman" w:eastAsia="Times New Roman" w:hAnsi="Times New Roman" w:cs="Times New Roman"/>
            <w:sz w:val="24"/>
            <w:szCs w:val="24"/>
            <w:lang w:eastAsia="es-ES"/>
          </w:rPr>
          <w:t>pH</w:t>
        </w:r>
      </w:hyperlink>
      <w:r w:rsidR="00E36503" w:rsidRPr="00D74C38">
        <w:rPr>
          <w:rFonts w:ascii="Times New Roman" w:eastAsia="Times New Roman" w:hAnsi="Times New Roman" w:cs="Times New Roman"/>
          <w:sz w:val="24"/>
          <w:szCs w:val="24"/>
          <w:lang w:eastAsia="es-ES"/>
        </w:rPr>
        <w:t xml:space="preserve"> que van desde 6,4 hasta 6,8, por lo que es ligeramente </w:t>
      </w:r>
      <w:hyperlink r:id="rId14" w:tooltip="Ácido" w:history="1">
        <w:r w:rsidR="00E36503" w:rsidRPr="00D74C38">
          <w:rPr>
            <w:rFonts w:ascii="Times New Roman" w:eastAsia="Times New Roman" w:hAnsi="Times New Roman" w:cs="Times New Roman"/>
            <w:sz w:val="24"/>
            <w:szCs w:val="24"/>
            <w:lang w:eastAsia="es-ES"/>
          </w:rPr>
          <w:t>ácida</w:t>
        </w:r>
      </w:hyperlink>
      <w:r w:rsidR="00E36503">
        <w:rPr>
          <w:rFonts w:ascii="Times New Roman" w:eastAsia="Times New Roman" w:hAnsi="Times New Roman" w:cs="Times New Roman"/>
          <w:sz w:val="24"/>
          <w:szCs w:val="24"/>
          <w:lang w:eastAsia="es-ES"/>
        </w:rPr>
        <w:t>(Bloom-</w:t>
      </w:r>
      <w:proofErr w:type="spellStart"/>
      <w:r w:rsidR="00E36503">
        <w:rPr>
          <w:rFonts w:ascii="Times New Roman" w:eastAsia="Times New Roman" w:hAnsi="Times New Roman" w:cs="Times New Roman"/>
          <w:sz w:val="24"/>
          <w:szCs w:val="24"/>
          <w:lang w:eastAsia="es-ES"/>
        </w:rPr>
        <w:t>Fawcett</w:t>
      </w:r>
      <w:proofErr w:type="spellEnd"/>
      <w:r w:rsidR="00E36503">
        <w:rPr>
          <w:rFonts w:ascii="Times New Roman" w:eastAsia="Times New Roman" w:hAnsi="Times New Roman" w:cs="Times New Roman"/>
          <w:sz w:val="24"/>
          <w:szCs w:val="24"/>
          <w:lang w:eastAsia="es-ES"/>
        </w:rPr>
        <w:t xml:space="preserve">, 1999). </w:t>
      </w:r>
    </w:p>
    <w:p w:rsidR="00A01954" w:rsidRDefault="00A01954" w:rsidP="00A01954">
      <w:pPr>
        <w:tabs>
          <w:tab w:val="left" w:pos="6105"/>
        </w:tabs>
        <w:spacing w:after="0" w:line="360" w:lineRule="auto"/>
        <w:jc w:val="both"/>
        <w:rPr>
          <w:rFonts w:ascii="Times New Roman" w:eastAsia="Times New Roman" w:hAnsi="Times New Roman" w:cs="Times New Roman"/>
          <w:sz w:val="24"/>
          <w:szCs w:val="24"/>
          <w:lang w:eastAsia="es-ES"/>
        </w:rPr>
      </w:pPr>
    </w:p>
    <w:p w:rsidR="00D74C38" w:rsidRPr="00A01954" w:rsidRDefault="00D74C38" w:rsidP="00A01954">
      <w:pPr>
        <w:tabs>
          <w:tab w:val="left" w:pos="6105"/>
        </w:tabs>
        <w:spacing w:after="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 xml:space="preserve">Desde épocas muy remotas el hombre ha venido utilizando la leche como materia prima para el consumo directo así como para la elaboración de subproductos que se obtienen de la misma como el yogurt, mantequilla, helados y quesos de diferentes clases, tipos y sabores.(Franz Von </w:t>
      </w:r>
      <w:proofErr w:type="spellStart"/>
      <w:r w:rsidRPr="00D74C38">
        <w:rPr>
          <w:rFonts w:ascii="Times New Roman" w:eastAsia="Calibri" w:hAnsi="Times New Roman" w:cs="Times New Roman"/>
          <w:sz w:val="24"/>
          <w:szCs w:val="24"/>
          <w:lang w:val="es-EC"/>
        </w:rPr>
        <w:t>Zoxhlet</w:t>
      </w:r>
      <w:proofErr w:type="spellEnd"/>
      <w:r w:rsidRPr="00D74C38">
        <w:rPr>
          <w:rFonts w:ascii="Times New Roman" w:eastAsia="Calibri" w:hAnsi="Times New Roman" w:cs="Times New Roman"/>
          <w:sz w:val="24"/>
          <w:szCs w:val="24"/>
          <w:lang w:val="es-EC"/>
        </w:rPr>
        <w:t>, 1886 )</w:t>
      </w:r>
    </w:p>
    <w:p w:rsidR="00D74C38" w:rsidRPr="00D74C38" w:rsidRDefault="00D74C38" w:rsidP="00D74C38">
      <w:pPr>
        <w:spacing w:after="0" w:line="360" w:lineRule="auto"/>
        <w:jc w:val="both"/>
        <w:rPr>
          <w:rFonts w:ascii="Times New Roman" w:eastAsia="Times New Roman" w:hAnsi="Times New Roman" w:cs="Times New Roman"/>
          <w:sz w:val="24"/>
          <w:szCs w:val="24"/>
          <w:lang w:eastAsia="es-ES"/>
        </w:rPr>
      </w:pPr>
    </w:p>
    <w:p w:rsidR="00E36503" w:rsidRPr="00572ED5" w:rsidRDefault="00E36503" w:rsidP="00E36503">
      <w:pPr>
        <w:spacing w:after="0" w:line="360" w:lineRule="auto"/>
        <w:jc w:val="both"/>
        <w:rPr>
          <w:rFonts w:ascii="Times New Roman" w:eastAsia="Times New Roman" w:hAnsi="Times New Roman" w:cs="Times New Roman"/>
          <w:sz w:val="24"/>
          <w:szCs w:val="24"/>
          <w:lang w:val="es-EC" w:eastAsia="es-ES"/>
        </w:rPr>
      </w:pPr>
      <w:r w:rsidRPr="00572ED5">
        <w:rPr>
          <w:rFonts w:ascii="Times New Roman" w:eastAsia="Times New Roman" w:hAnsi="Times New Roman" w:cs="Times New Roman"/>
          <w:sz w:val="24"/>
          <w:szCs w:val="24"/>
          <w:lang w:val="es-EC" w:eastAsia="es-ES"/>
        </w:rPr>
        <w:t>Los hábitos de consumo de los alimentos han sufrido cambios importantes en muchos países y, en consecuencia, se han perfeccionado</w:t>
      </w:r>
      <w:r>
        <w:rPr>
          <w:rFonts w:ascii="Times New Roman" w:eastAsia="Times New Roman" w:hAnsi="Times New Roman" w:cs="Times New Roman"/>
          <w:sz w:val="24"/>
          <w:szCs w:val="24"/>
          <w:lang w:val="es-EC" w:eastAsia="es-ES"/>
        </w:rPr>
        <w:t xml:space="preserve"> nuevas técnicas de producción alimenticia</w:t>
      </w:r>
      <w:r w:rsidRPr="00572ED5">
        <w:rPr>
          <w:rFonts w:ascii="Times New Roman" w:eastAsia="Times New Roman" w:hAnsi="Times New Roman" w:cs="Times New Roman"/>
          <w:sz w:val="24"/>
          <w:szCs w:val="24"/>
          <w:lang w:val="es-EC" w:eastAsia="es-ES"/>
        </w:rPr>
        <w:t xml:space="preserve">. Por consiguiente, es imprescindible un control eficaz de la higiene, a fin de evitar las consecuencias perjudiciales que derivan de las enfermedades y los daños provocados por los alimentos y por el deterioro de los mismos, para la salud y la economía.  </w:t>
      </w:r>
    </w:p>
    <w:p w:rsidR="00D74C38" w:rsidRPr="00D74C38" w:rsidRDefault="00D74C38" w:rsidP="00D74C38">
      <w:pPr>
        <w:spacing w:after="0" w:line="360" w:lineRule="auto"/>
        <w:jc w:val="both"/>
        <w:rPr>
          <w:rFonts w:ascii="Times New Roman" w:eastAsia="Times New Roman" w:hAnsi="Times New Roman" w:cs="Times New Roman"/>
          <w:sz w:val="24"/>
          <w:szCs w:val="24"/>
          <w:lang w:eastAsia="es-ES"/>
        </w:rPr>
      </w:pPr>
    </w:p>
    <w:p w:rsidR="00D74C38" w:rsidRDefault="00D74C38" w:rsidP="00D74C38">
      <w:pPr>
        <w:spacing w:after="0" w:line="360" w:lineRule="auto"/>
        <w:jc w:val="both"/>
        <w:rPr>
          <w:rFonts w:ascii="Times New Roman" w:eastAsia="Times New Roman" w:hAnsi="Times New Roman" w:cs="Times New Roman"/>
          <w:sz w:val="24"/>
          <w:szCs w:val="24"/>
          <w:lang w:eastAsia="es-ES"/>
        </w:rPr>
      </w:pPr>
      <w:r w:rsidRPr="00D74C38">
        <w:rPr>
          <w:rFonts w:ascii="Times New Roman" w:eastAsia="Times New Roman" w:hAnsi="Times New Roman" w:cs="Times New Roman"/>
          <w:bCs/>
          <w:sz w:val="24"/>
          <w:szCs w:val="24"/>
          <w:lang w:eastAsia="es-EC"/>
        </w:rPr>
        <w:t xml:space="preserve">La importancia de </w:t>
      </w:r>
      <w:r w:rsidR="00E36503">
        <w:rPr>
          <w:rFonts w:ascii="Times New Roman" w:eastAsia="Times New Roman" w:hAnsi="Times New Roman" w:cs="Times New Roman"/>
          <w:bCs/>
          <w:sz w:val="24"/>
          <w:szCs w:val="24"/>
          <w:lang w:eastAsia="es-EC"/>
        </w:rPr>
        <w:t>aplicar buenas prácticas de higiene y manufactura en el proceso de fabricación de alimentos</w:t>
      </w:r>
      <w:r w:rsidRPr="00D74C38">
        <w:rPr>
          <w:rFonts w:ascii="Times New Roman" w:eastAsia="Times New Roman" w:hAnsi="Times New Roman" w:cs="Times New Roman"/>
          <w:bCs/>
          <w:sz w:val="24"/>
          <w:szCs w:val="24"/>
          <w:lang w:eastAsia="es-EC"/>
        </w:rPr>
        <w:t xml:space="preserve">, es indispensable dentro del laboratorio de lácteos ya que </w:t>
      </w:r>
      <w:r w:rsidRPr="00D74C38">
        <w:rPr>
          <w:rFonts w:ascii="Times New Roman" w:eastAsia="Times New Roman" w:hAnsi="Times New Roman" w:cs="Times New Roman"/>
          <w:sz w:val="24"/>
          <w:szCs w:val="24"/>
          <w:lang w:eastAsia="es-EC"/>
        </w:rPr>
        <w:t xml:space="preserve">cuestionara </w:t>
      </w:r>
      <w:r w:rsidR="00E36503">
        <w:rPr>
          <w:rFonts w:ascii="Times New Roman" w:eastAsia="Times New Roman" w:hAnsi="Times New Roman" w:cs="Times New Roman"/>
          <w:sz w:val="24"/>
          <w:szCs w:val="24"/>
          <w:lang w:eastAsia="es-EC"/>
        </w:rPr>
        <w:t>la</w:t>
      </w:r>
      <w:r w:rsidRPr="00D74C38">
        <w:rPr>
          <w:rFonts w:ascii="Times New Roman" w:eastAsia="Times New Roman" w:hAnsi="Times New Roman" w:cs="Times New Roman"/>
          <w:sz w:val="24"/>
          <w:szCs w:val="24"/>
          <w:lang w:eastAsia="es-EC"/>
        </w:rPr>
        <w:t xml:space="preserve"> profesionalidad, independencia y rigor de </w:t>
      </w:r>
      <w:r w:rsidR="00E36503">
        <w:rPr>
          <w:rFonts w:ascii="Times New Roman" w:eastAsia="Times New Roman" w:hAnsi="Times New Roman" w:cs="Times New Roman"/>
          <w:sz w:val="24"/>
          <w:szCs w:val="24"/>
          <w:lang w:eastAsia="es-EC"/>
        </w:rPr>
        <w:t>los</w:t>
      </w:r>
      <w:r w:rsidRPr="00D74C38">
        <w:rPr>
          <w:rFonts w:ascii="Times New Roman" w:eastAsia="Times New Roman" w:hAnsi="Times New Roman" w:cs="Times New Roman"/>
          <w:sz w:val="24"/>
          <w:szCs w:val="24"/>
          <w:lang w:eastAsia="es-EC"/>
        </w:rPr>
        <w:t xml:space="preserve"> estudios, y se presentara un producto íntegro que puede ser consumido con toda la confianza que se amerite.</w:t>
      </w:r>
      <w:r w:rsidR="00E36503">
        <w:rPr>
          <w:rFonts w:ascii="Times New Roman" w:eastAsia="Times New Roman" w:hAnsi="Times New Roman" w:cs="Times New Roman"/>
          <w:sz w:val="24"/>
          <w:szCs w:val="24"/>
          <w:lang w:eastAsia="es-EC"/>
        </w:rPr>
        <w:t xml:space="preserve"> </w:t>
      </w:r>
      <w:r w:rsidRPr="00D74C38">
        <w:rPr>
          <w:rFonts w:ascii="Times New Roman" w:eastAsia="Times New Roman" w:hAnsi="Times New Roman" w:cs="Times New Roman"/>
          <w:lang w:eastAsia="es-ES"/>
        </w:rPr>
        <w:t>(</w:t>
      </w:r>
      <w:proofErr w:type="spellStart"/>
      <w:r w:rsidRPr="00D74C38">
        <w:rPr>
          <w:rFonts w:ascii="Times New Roman" w:eastAsia="Times New Roman" w:hAnsi="Times New Roman" w:cs="Times New Roman"/>
          <w:sz w:val="24"/>
          <w:szCs w:val="24"/>
          <w:lang w:eastAsia="es-ES"/>
        </w:rPr>
        <w:t>Larson</w:t>
      </w:r>
      <w:proofErr w:type="spellEnd"/>
      <w:r w:rsidRPr="00D74C38">
        <w:rPr>
          <w:rFonts w:ascii="Times New Roman" w:eastAsia="Times New Roman" w:hAnsi="Times New Roman" w:cs="Times New Roman"/>
          <w:sz w:val="24"/>
          <w:szCs w:val="24"/>
          <w:lang w:eastAsia="es-ES"/>
        </w:rPr>
        <w:t>, B.L, 1979)</w:t>
      </w:r>
      <w:r w:rsidR="00E36503">
        <w:rPr>
          <w:rFonts w:ascii="Times New Roman" w:eastAsia="Times New Roman" w:hAnsi="Times New Roman" w:cs="Times New Roman"/>
          <w:sz w:val="24"/>
          <w:szCs w:val="24"/>
          <w:lang w:eastAsia="es-ES"/>
        </w:rPr>
        <w:t>.</w:t>
      </w:r>
    </w:p>
    <w:p w:rsidR="00D74C38" w:rsidRDefault="00D74C38" w:rsidP="00D74C38">
      <w:pPr>
        <w:spacing w:after="0" w:line="360" w:lineRule="auto"/>
        <w:jc w:val="both"/>
        <w:rPr>
          <w:rFonts w:ascii="Times New Roman" w:eastAsia="Times New Roman" w:hAnsi="Times New Roman" w:cs="Times New Roman"/>
          <w:sz w:val="24"/>
          <w:szCs w:val="24"/>
          <w:lang w:eastAsia="es-EC"/>
        </w:rPr>
      </w:pPr>
    </w:p>
    <w:p w:rsidR="00F47700" w:rsidRDefault="00F47700" w:rsidP="00D74C38">
      <w:pPr>
        <w:spacing w:after="0" w:line="360" w:lineRule="auto"/>
        <w:jc w:val="both"/>
        <w:rPr>
          <w:rFonts w:ascii="Times New Roman" w:eastAsia="Times New Roman" w:hAnsi="Times New Roman" w:cs="Times New Roman"/>
          <w:sz w:val="24"/>
          <w:szCs w:val="24"/>
          <w:lang w:eastAsia="es-EC"/>
        </w:rPr>
      </w:pPr>
    </w:p>
    <w:p w:rsidR="00A01954" w:rsidRDefault="00A01954" w:rsidP="00D74C38">
      <w:pPr>
        <w:spacing w:after="0" w:line="360" w:lineRule="auto"/>
        <w:jc w:val="both"/>
        <w:rPr>
          <w:rFonts w:ascii="Times New Roman" w:eastAsia="Times New Roman" w:hAnsi="Times New Roman" w:cs="Times New Roman"/>
          <w:sz w:val="24"/>
          <w:szCs w:val="24"/>
          <w:lang w:eastAsia="es-EC"/>
        </w:rPr>
      </w:pPr>
    </w:p>
    <w:p w:rsidR="00A01954" w:rsidRPr="00D74C38" w:rsidRDefault="00A01954" w:rsidP="00D74C38">
      <w:pPr>
        <w:spacing w:after="0" w:line="360" w:lineRule="auto"/>
        <w:jc w:val="both"/>
        <w:rPr>
          <w:rFonts w:ascii="Times New Roman" w:eastAsia="Times New Roman" w:hAnsi="Times New Roman" w:cs="Times New Roman"/>
          <w:sz w:val="24"/>
          <w:szCs w:val="24"/>
          <w:lang w:eastAsia="es-EC"/>
        </w:rPr>
      </w:pPr>
    </w:p>
    <w:p w:rsidR="00F47700" w:rsidRDefault="00F47700" w:rsidP="003B4C14">
      <w:pPr>
        <w:pStyle w:val="Prrafodelista"/>
        <w:numPr>
          <w:ilvl w:val="1"/>
          <w:numId w:val="19"/>
        </w:numPr>
        <w:autoSpaceDE w:val="0"/>
        <w:autoSpaceDN w:val="0"/>
        <w:adjustRightInd w:val="0"/>
        <w:spacing w:after="0" w:line="360" w:lineRule="auto"/>
        <w:jc w:val="both"/>
        <w:rPr>
          <w:rFonts w:ascii="Times New Roman" w:hAnsi="Times New Roman" w:cs="Times New Roman"/>
          <w:b/>
          <w:sz w:val="24"/>
          <w:szCs w:val="24"/>
        </w:rPr>
      </w:pPr>
      <w:r w:rsidRPr="00F47700">
        <w:rPr>
          <w:rFonts w:ascii="Times New Roman" w:hAnsi="Times New Roman" w:cs="Times New Roman"/>
          <w:b/>
          <w:sz w:val="24"/>
          <w:szCs w:val="24"/>
        </w:rPr>
        <w:lastRenderedPageBreak/>
        <w:t xml:space="preserve">CÓDIGO DE PRÁCTICAS DE HIGIENE PARA LA LECHE Y LOS </w:t>
      </w:r>
      <w:r w:rsidR="00A01954">
        <w:rPr>
          <w:rFonts w:ascii="Times New Roman" w:hAnsi="Times New Roman" w:cs="Times New Roman"/>
          <w:b/>
          <w:sz w:val="24"/>
          <w:szCs w:val="24"/>
        </w:rPr>
        <w:t xml:space="preserve"> </w:t>
      </w:r>
      <w:r w:rsidRPr="00F47700">
        <w:rPr>
          <w:rFonts w:ascii="Times New Roman" w:hAnsi="Times New Roman" w:cs="Times New Roman"/>
          <w:b/>
          <w:sz w:val="24"/>
          <w:szCs w:val="24"/>
        </w:rPr>
        <w:t>PRODUCTOS LÁCTEOS</w:t>
      </w:r>
    </w:p>
    <w:p w:rsidR="00F47700" w:rsidRPr="00F47700" w:rsidRDefault="00F47700" w:rsidP="00F47700">
      <w:pPr>
        <w:pStyle w:val="Prrafodelista"/>
        <w:autoSpaceDE w:val="0"/>
        <w:autoSpaceDN w:val="0"/>
        <w:adjustRightInd w:val="0"/>
        <w:spacing w:after="0" w:line="360" w:lineRule="auto"/>
        <w:ind w:left="375"/>
        <w:jc w:val="both"/>
        <w:rPr>
          <w:rFonts w:ascii="Times New Roman" w:hAnsi="Times New Roman" w:cs="Times New Roman"/>
          <w:b/>
          <w:sz w:val="24"/>
          <w:szCs w:val="24"/>
        </w:rPr>
      </w:pPr>
    </w:p>
    <w:p w:rsidR="00F47700" w:rsidRDefault="00F47700" w:rsidP="00F47700">
      <w:pPr>
        <w:autoSpaceDE w:val="0"/>
        <w:autoSpaceDN w:val="0"/>
        <w:adjustRightInd w:val="0"/>
        <w:spacing w:after="0" w:line="360" w:lineRule="auto"/>
        <w:jc w:val="both"/>
        <w:rPr>
          <w:rFonts w:ascii="Times New Roman" w:hAnsi="Times New Roman" w:cs="Times New Roman"/>
          <w:sz w:val="24"/>
          <w:szCs w:val="24"/>
        </w:rPr>
      </w:pPr>
      <w:r w:rsidRPr="00F47700">
        <w:rPr>
          <w:rFonts w:ascii="Times New Roman" w:hAnsi="Times New Roman" w:cs="Times New Roman"/>
          <w:sz w:val="24"/>
          <w:szCs w:val="24"/>
        </w:rPr>
        <w:t>La leche y los productos lácteos constituyen una fuente abundante y cómoda</w:t>
      </w:r>
      <w:r>
        <w:rPr>
          <w:rFonts w:ascii="Times New Roman" w:hAnsi="Times New Roman" w:cs="Times New Roman"/>
          <w:sz w:val="24"/>
          <w:szCs w:val="24"/>
        </w:rPr>
        <w:t xml:space="preserve"> </w:t>
      </w:r>
      <w:r w:rsidRPr="00F47700">
        <w:rPr>
          <w:rFonts w:ascii="Times New Roman" w:hAnsi="Times New Roman" w:cs="Times New Roman"/>
          <w:sz w:val="24"/>
          <w:szCs w:val="24"/>
        </w:rPr>
        <w:t>de nutrientes para la población de muchos pa</w:t>
      </w:r>
      <w:r>
        <w:rPr>
          <w:rFonts w:ascii="Times New Roman" w:hAnsi="Times New Roman" w:cs="Times New Roman"/>
          <w:sz w:val="24"/>
          <w:szCs w:val="24"/>
        </w:rPr>
        <w:t xml:space="preserve">íses, y el volumen del comercio </w:t>
      </w:r>
      <w:r w:rsidRPr="00F47700">
        <w:rPr>
          <w:rFonts w:ascii="Times New Roman" w:hAnsi="Times New Roman" w:cs="Times New Roman"/>
          <w:sz w:val="24"/>
          <w:szCs w:val="24"/>
        </w:rPr>
        <w:t>internacional de productos derivados de la leche es</w:t>
      </w:r>
      <w:r>
        <w:rPr>
          <w:rFonts w:ascii="Times New Roman" w:hAnsi="Times New Roman" w:cs="Times New Roman"/>
          <w:sz w:val="24"/>
          <w:szCs w:val="24"/>
        </w:rPr>
        <w:t xml:space="preserve"> considerable. El propósito del </w:t>
      </w:r>
      <w:r w:rsidRPr="00F47700">
        <w:rPr>
          <w:rFonts w:ascii="Times New Roman" w:hAnsi="Times New Roman" w:cs="Times New Roman"/>
          <w:sz w:val="24"/>
          <w:szCs w:val="24"/>
        </w:rPr>
        <w:t>presente Código es brindar orientación para gara</w:t>
      </w:r>
      <w:r>
        <w:rPr>
          <w:rFonts w:ascii="Times New Roman" w:hAnsi="Times New Roman" w:cs="Times New Roman"/>
          <w:sz w:val="24"/>
          <w:szCs w:val="24"/>
        </w:rPr>
        <w:t xml:space="preserve">ntizar la inocuidad e idoneidad </w:t>
      </w:r>
      <w:r w:rsidRPr="00F47700">
        <w:rPr>
          <w:rFonts w:ascii="Times New Roman" w:hAnsi="Times New Roman" w:cs="Times New Roman"/>
          <w:sz w:val="24"/>
          <w:szCs w:val="24"/>
        </w:rPr>
        <w:t>de la leche y los productos lácteos, a fin de proteg</w:t>
      </w:r>
      <w:r>
        <w:rPr>
          <w:rFonts w:ascii="Times New Roman" w:hAnsi="Times New Roman" w:cs="Times New Roman"/>
          <w:sz w:val="24"/>
          <w:szCs w:val="24"/>
        </w:rPr>
        <w:t xml:space="preserve">er la salud de los consumidores </w:t>
      </w:r>
      <w:r w:rsidRPr="00F47700">
        <w:rPr>
          <w:rFonts w:ascii="Times New Roman" w:hAnsi="Times New Roman" w:cs="Times New Roman"/>
          <w:sz w:val="24"/>
          <w:szCs w:val="24"/>
        </w:rPr>
        <w:t>y facilitar el comercio. El Código cumple las disposic</w:t>
      </w:r>
      <w:r>
        <w:rPr>
          <w:rFonts w:ascii="Times New Roman" w:hAnsi="Times New Roman" w:cs="Times New Roman"/>
          <w:sz w:val="24"/>
          <w:szCs w:val="24"/>
        </w:rPr>
        <w:t xml:space="preserve">iones sobre higiene alimentaría </w:t>
      </w:r>
      <w:r w:rsidRPr="00F47700">
        <w:rPr>
          <w:rFonts w:ascii="Times New Roman" w:hAnsi="Times New Roman" w:cs="Times New Roman"/>
          <w:sz w:val="24"/>
          <w:szCs w:val="24"/>
        </w:rPr>
        <w:t xml:space="preserve">incluidas en la sección “Relaciones entre los Comités </w:t>
      </w:r>
      <w:r>
        <w:rPr>
          <w:rFonts w:ascii="Times New Roman" w:hAnsi="Times New Roman" w:cs="Times New Roman"/>
          <w:sz w:val="24"/>
          <w:szCs w:val="24"/>
        </w:rPr>
        <w:t xml:space="preserve">del Codex sobre Productos y los </w:t>
      </w:r>
      <w:r w:rsidRPr="00F47700">
        <w:rPr>
          <w:rFonts w:ascii="Times New Roman" w:hAnsi="Times New Roman" w:cs="Times New Roman"/>
          <w:sz w:val="24"/>
          <w:szCs w:val="24"/>
        </w:rPr>
        <w:t xml:space="preserve">Comités de Asuntos Generales” del </w:t>
      </w:r>
      <w:r w:rsidRPr="00A01954">
        <w:rPr>
          <w:rFonts w:ascii="Times New Roman" w:hAnsi="Times New Roman" w:cs="Times New Roman"/>
          <w:iCs/>
          <w:sz w:val="24"/>
          <w:szCs w:val="24"/>
        </w:rPr>
        <w:t xml:space="preserve">Manual de procedimiento </w:t>
      </w:r>
      <w:r w:rsidRPr="00A01954">
        <w:rPr>
          <w:rFonts w:ascii="Times New Roman" w:hAnsi="Times New Roman" w:cs="Times New Roman"/>
          <w:sz w:val="24"/>
          <w:szCs w:val="24"/>
        </w:rPr>
        <w:t>del Codex</w:t>
      </w:r>
      <w:r>
        <w:rPr>
          <w:rFonts w:ascii="Times New Roman" w:hAnsi="Times New Roman" w:cs="Times New Roman"/>
          <w:sz w:val="24"/>
          <w:szCs w:val="24"/>
        </w:rPr>
        <w:t xml:space="preserve"> </w:t>
      </w:r>
      <w:proofErr w:type="spellStart"/>
      <w:r w:rsidRPr="00A13818">
        <w:rPr>
          <w:rFonts w:ascii="Times New Roman" w:hAnsi="Times New Roman" w:cs="Times New Roman"/>
          <w:sz w:val="24"/>
          <w:szCs w:val="24"/>
        </w:rPr>
        <w:t>Alimentarius</w:t>
      </w:r>
      <w:proofErr w:type="spellEnd"/>
      <w:r>
        <w:rPr>
          <w:rFonts w:ascii="Times New Roman" w:hAnsi="Times New Roman" w:cs="Times New Roman"/>
          <w:sz w:val="24"/>
          <w:szCs w:val="24"/>
        </w:rPr>
        <w:t xml:space="preserve"> </w:t>
      </w:r>
      <w:r w:rsidRPr="00F47700">
        <w:rPr>
          <w:rFonts w:ascii="Times New Roman" w:hAnsi="Times New Roman" w:cs="Times New Roman"/>
          <w:sz w:val="24"/>
          <w:szCs w:val="24"/>
        </w:rPr>
        <w:t>para su aplicación en las distintas normas sobre productos lácteos.</w:t>
      </w:r>
    </w:p>
    <w:p w:rsidR="00A01954" w:rsidRDefault="00A01954" w:rsidP="00F47700">
      <w:pPr>
        <w:autoSpaceDE w:val="0"/>
        <w:autoSpaceDN w:val="0"/>
        <w:adjustRightInd w:val="0"/>
        <w:spacing w:after="0" w:line="360" w:lineRule="auto"/>
        <w:jc w:val="both"/>
        <w:rPr>
          <w:rFonts w:ascii="Times New Roman" w:hAnsi="Times New Roman" w:cs="Times New Roman"/>
          <w:sz w:val="24"/>
          <w:szCs w:val="24"/>
        </w:rPr>
      </w:pPr>
    </w:p>
    <w:p w:rsidR="00F47700" w:rsidRDefault="00F47700" w:rsidP="00F47700">
      <w:pPr>
        <w:autoSpaceDE w:val="0"/>
        <w:autoSpaceDN w:val="0"/>
        <w:adjustRightInd w:val="0"/>
        <w:spacing w:after="0" w:line="360" w:lineRule="auto"/>
        <w:jc w:val="both"/>
        <w:rPr>
          <w:rFonts w:ascii="Times New Roman" w:hAnsi="Times New Roman" w:cs="Times New Roman"/>
          <w:sz w:val="24"/>
          <w:szCs w:val="24"/>
        </w:rPr>
      </w:pPr>
      <w:r w:rsidRPr="00F47700">
        <w:rPr>
          <w:rFonts w:ascii="Times New Roman" w:hAnsi="Times New Roman" w:cs="Times New Roman"/>
          <w:sz w:val="24"/>
          <w:szCs w:val="24"/>
        </w:rPr>
        <w:t>Todos los alimentos tienen posibilidades de tran</w:t>
      </w:r>
      <w:r>
        <w:rPr>
          <w:rFonts w:ascii="Times New Roman" w:hAnsi="Times New Roman" w:cs="Times New Roman"/>
          <w:sz w:val="24"/>
          <w:szCs w:val="24"/>
        </w:rPr>
        <w:t xml:space="preserve">smitir enfermedades, y la leche </w:t>
      </w:r>
      <w:r w:rsidRPr="00F47700">
        <w:rPr>
          <w:rFonts w:ascii="Times New Roman" w:hAnsi="Times New Roman" w:cs="Times New Roman"/>
          <w:sz w:val="24"/>
          <w:szCs w:val="24"/>
        </w:rPr>
        <w:t>y los productos lácteos no constituyen una excepción a esta regla</w:t>
      </w:r>
      <w:r>
        <w:rPr>
          <w:rFonts w:ascii="Times New Roman" w:hAnsi="Times New Roman" w:cs="Times New Roman"/>
          <w:sz w:val="24"/>
          <w:szCs w:val="24"/>
        </w:rPr>
        <w:t xml:space="preserve">. Los animales </w:t>
      </w:r>
      <w:r w:rsidRPr="00F47700">
        <w:rPr>
          <w:rFonts w:ascii="Times New Roman" w:hAnsi="Times New Roman" w:cs="Times New Roman"/>
          <w:sz w:val="24"/>
          <w:szCs w:val="24"/>
        </w:rPr>
        <w:t>productores de leche pueden ser portadores de a</w:t>
      </w:r>
      <w:r>
        <w:rPr>
          <w:rFonts w:ascii="Times New Roman" w:hAnsi="Times New Roman" w:cs="Times New Roman"/>
          <w:sz w:val="24"/>
          <w:szCs w:val="24"/>
        </w:rPr>
        <w:t xml:space="preserve">gentes patógenos para los seres </w:t>
      </w:r>
      <w:r w:rsidRPr="00F47700">
        <w:rPr>
          <w:rFonts w:ascii="Times New Roman" w:hAnsi="Times New Roman" w:cs="Times New Roman"/>
          <w:sz w:val="24"/>
          <w:szCs w:val="24"/>
        </w:rPr>
        <w:t>humanos. Estos patógenos presentes en la lec</w:t>
      </w:r>
      <w:r>
        <w:rPr>
          <w:rFonts w:ascii="Times New Roman" w:hAnsi="Times New Roman" w:cs="Times New Roman"/>
          <w:sz w:val="24"/>
          <w:szCs w:val="24"/>
        </w:rPr>
        <w:t xml:space="preserve">he pueden aumentar el riesgo de </w:t>
      </w:r>
      <w:r w:rsidRPr="00F47700">
        <w:rPr>
          <w:rFonts w:ascii="Times New Roman" w:hAnsi="Times New Roman" w:cs="Times New Roman"/>
          <w:sz w:val="24"/>
          <w:szCs w:val="24"/>
        </w:rPr>
        <w:t>enfermedades transmitidas por los alimentos. Además</w:t>
      </w:r>
      <w:r>
        <w:rPr>
          <w:rFonts w:ascii="Times New Roman" w:hAnsi="Times New Roman" w:cs="Times New Roman"/>
          <w:sz w:val="24"/>
          <w:szCs w:val="24"/>
        </w:rPr>
        <w:t xml:space="preserve">, las actividades de ordeño, la </w:t>
      </w:r>
      <w:r w:rsidRPr="00F47700">
        <w:rPr>
          <w:rFonts w:ascii="Times New Roman" w:hAnsi="Times New Roman" w:cs="Times New Roman"/>
          <w:sz w:val="24"/>
          <w:szCs w:val="24"/>
        </w:rPr>
        <w:t>mezcla posterior de la leche y su almacenamiento en</w:t>
      </w:r>
      <w:r>
        <w:rPr>
          <w:rFonts w:ascii="Times New Roman" w:hAnsi="Times New Roman" w:cs="Times New Roman"/>
          <w:sz w:val="24"/>
          <w:szCs w:val="24"/>
        </w:rPr>
        <w:t xml:space="preserve">trañan riesgos de contaminación </w:t>
      </w:r>
      <w:r w:rsidRPr="00F47700">
        <w:rPr>
          <w:rFonts w:ascii="Times New Roman" w:hAnsi="Times New Roman" w:cs="Times New Roman"/>
          <w:sz w:val="24"/>
          <w:szCs w:val="24"/>
        </w:rPr>
        <w:t>por contacto con el hombre o el medio y de proliferación de patógenos intrínsecos.</w:t>
      </w:r>
    </w:p>
    <w:p w:rsidR="00F47700" w:rsidRPr="00F47700" w:rsidRDefault="00F47700" w:rsidP="00F47700">
      <w:pPr>
        <w:autoSpaceDE w:val="0"/>
        <w:autoSpaceDN w:val="0"/>
        <w:adjustRightInd w:val="0"/>
        <w:spacing w:after="0" w:line="360" w:lineRule="auto"/>
        <w:jc w:val="both"/>
        <w:rPr>
          <w:rFonts w:ascii="Times New Roman" w:hAnsi="Times New Roman" w:cs="Times New Roman"/>
          <w:sz w:val="24"/>
          <w:szCs w:val="24"/>
        </w:rPr>
      </w:pPr>
    </w:p>
    <w:p w:rsidR="00F47700" w:rsidRDefault="00F47700" w:rsidP="00F47700">
      <w:pPr>
        <w:autoSpaceDE w:val="0"/>
        <w:autoSpaceDN w:val="0"/>
        <w:adjustRightInd w:val="0"/>
        <w:spacing w:after="0" w:line="360" w:lineRule="auto"/>
        <w:jc w:val="both"/>
        <w:rPr>
          <w:rFonts w:ascii="Times New Roman" w:hAnsi="Times New Roman" w:cs="Times New Roman"/>
          <w:sz w:val="24"/>
          <w:szCs w:val="24"/>
        </w:rPr>
      </w:pPr>
      <w:r w:rsidRPr="00F47700">
        <w:rPr>
          <w:rFonts w:ascii="Times New Roman" w:hAnsi="Times New Roman" w:cs="Times New Roman"/>
          <w:sz w:val="24"/>
          <w:szCs w:val="24"/>
        </w:rPr>
        <w:t>Además, muchos de los productos lácteos, debido a</w:t>
      </w:r>
      <w:r>
        <w:rPr>
          <w:rFonts w:ascii="Times New Roman" w:hAnsi="Times New Roman" w:cs="Times New Roman"/>
          <w:sz w:val="24"/>
          <w:szCs w:val="24"/>
        </w:rPr>
        <w:t xml:space="preserve"> su composición, constituyen un </w:t>
      </w:r>
      <w:r w:rsidRPr="00F47700">
        <w:rPr>
          <w:rFonts w:ascii="Times New Roman" w:hAnsi="Times New Roman" w:cs="Times New Roman"/>
          <w:sz w:val="24"/>
          <w:szCs w:val="24"/>
        </w:rPr>
        <w:t>medio propicio para el desarrollo de microorganis</w:t>
      </w:r>
      <w:r>
        <w:rPr>
          <w:rFonts w:ascii="Times New Roman" w:hAnsi="Times New Roman" w:cs="Times New Roman"/>
          <w:sz w:val="24"/>
          <w:szCs w:val="24"/>
        </w:rPr>
        <w:t xml:space="preserve">mos patógenos. La leche también </w:t>
      </w:r>
      <w:r w:rsidRPr="00F47700">
        <w:rPr>
          <w:rFonts w:ascii="Times New Roman" w:hAnsi="Times New Roman" w:cs="Times New Roman"/>
          <w:sz w:val="24"/>
          <w:szCs w:val="24"/>
        </w:rPr>
        <w:t>puede estar contaminada por residuos de medicament</w:t>
      </w:r>
      <w:r>
        <w:rPr>
          <w:rFonts w:ascii="Times New Roman" w:hAnsi="Times New Roman" w:cs="Times New Roman"/>
          <w:sz w:val="24"/>
          <w:szCs w:val="24"/>
        </w:rPr>
        <w:t xml:space="preserve">os veterinarios, de plaguicidas </w:t>
      </w:r>
      <w:r w:rsidRPr="00F47700">
        <w:rPr>
          <w:rFonts w:ascii="Times New Roman" w:hAnsi="Times New Roman" w:cs="Times New Roman"/>
          <w:sz w:val="24"/>
          <w:szCs w:val="24"/>
        </w:rPr>
        <w:t>o de otros contaminantes químicos. Por consigu</w:t>
      </w:r>
      <w:r>
        <w:rPr>
          <w:rFonts w:ascii="Times New Roman" w:hAnsi="Times New Roman" w:cs="Times New Roman"/>
          <w:sz w:val="24"/>
          <w:szCs w:val="24"/>
        </w:rPr>
        <w:t xml:space="preserve">iente, la aplicación de medidas </w:t>
      </w:r>
      <w:r w:rsidRPr="00F47700">
        <w:rPr>
          <w:rFonts w:ascii="Times New Roman" w:hAnsi="Times New Roman" w:cs="Times New Roman"/>
          <w:sz w:val="24"/>
          <w:szCs w:val="24"/>
        </w:rPr>
        <w:t xml:space="preserve">adecuadas de control de la higiene de la leche y los </w:t>
      </w:r>
      <w:r>
        <w:rPr>
          <w:rFonts w:ascii="Times New Roman" w:hAnsi="Times New Roman" w:cs="Times New Roman"/>
          <w:sz w:val="24"/>
          <w:szCs w:val="24"/>
        </w:rPr>
        <w:t xml:space="preserve">productos lácteos a lo largo de </w:t>
      </w:r>
      <w:r w:rsidRPr="00F47700">
        <w:rPr>
          <w:rFonts w:ascii="Times New Roman" w:hAnsi="Times New Roman" w:cs="Times New Roman"/>
          <w:sz w:val="24"/>
          <w:szCs w:val="24"/>
        </w:rPr>
        <w:t xml:space="preserve">toda la cadena alimentaria es esencial para garantizar </w:t>
      </w:r>
      <w:r>
        <w:rPr>
          <w:rFonts w:ascii="Times New Roman" w:hAnsi="Times New Roman" w:cs="Times New Roman"/>
          <w:sz w:val="24"/>
          <w:szCs w:val="24"/>
        </w:rPr>
        <w:t xml:space="preserve">la inocuidad de estos alimentos </w:t>
      </w:r>
      <w:r w:rsidRPr="00F47700">
        <w:rPr>
          <w:rFonts w:ascii="Times New Roman" w:hAnsi="Times New Roman" w:cs="Times New Roman"/>
          <w:sz w:val="24"/>
          <w:szCs w:val="24"/>
        </w:rPr>
        <w:t xml:space="preserve">y su idoneidad para el uso al que se destinan. </w:t>
      </w:r>
    </w:p>
    <w:p w:rsidR="00F47700" w:rsidRPr="00F47700" w:rsidRDefault="00F47700" w:rsidP="00F47700">
      <w:pPr>
        <w:autoSpaceDE w:val="0"/>
        <w:autoSpaceDN w:val="0"/>
        <w:adjustRightInd w:val="0"/>
        <w:spacing w:after="0" w:line="360" w:lineRule="auto"/>
        <w:jc w:val="both"/>
        <w:rPr>
          <w:rFonts w:ascii="Times New Roman" w:hAnsi="Times New Roman" w:cs="Times New Roman"/>
          <w:sz w:val="24"/>
          <w:szCs w:val="24"/>
        </w:rPr>
      </w:pPr>
    </w:p>
    <w:p w:rsidR="00F47700" w:rsidRDefault="00F47700" w:rsidP="00F47700">
      <w:pPr>
        <w:autoSpaceDE w:val="0"/>
        <w:autoSpaceDN w:val="0"/>
        <w:adjustRightInd w:val="0"/>
        <w:spacing w:after="0" w:line="360" w:lineRule="auto"/>
        <w:jc w:val="both"/>
        <w:rPr>
          <w:rFonts w:ascii="Times New Roman" w:hAnsi="Times New Roman" w:cs="Times New Roman"/>
          <w:sz w:val="24"/>
          <w:szCs w:val="24"/>
        </w:rPr>
      </w:pPr>
      <w:r w:rsidRPr="00F47700">
        <w:rPr>
          <w:rFonts w:ascii="Times New Roman" w:hAnsi="Times New Roman" w:cs="Times New Roman"/>
          <w:sz w:val="24"/>
          <w:szCs w:val="24"/>
        </w:rPr>
        <w:t>También es objetivo de este Código el evitar práctic</w:t>
      </w:r>
      <w:r>
        <w:rPr>
          <w:rFonts w:ascii="Times New Roman" w:hAnsi="Times New Roman" w:cs="Times New Roman"/>
          <w:sz w:val="24"/>
          <w:szCs w:val="24"/>
        </w:rPr>
        <w:t xml:space="preserve">as y condiciones antihigiénicas </w:t>
      </w:r>
      <w:r w:rsidRPr="00F47700">
        <w:rPr>
          <w:rFonts w:ascii="Times New Roman" w:hAnsi="Times New Roman" w:cs="Times New Roman"/>
          <w:sz w:val="24"/>
          <w:szCs w:val="24"/>
        </w:rPr>
        <w:t>en la producción, elaboración y manipulación de la</w:t>
      </w:r>
      <w:r>
        <w:rPr>
          <w:rFonts w:ascii="Times New Roman" w:hAnsi="Times New Roman" w:cs="Times New Roman"/>
          <w:sz w:val="24"/>
          <w:szCs w:val="24"/>
        </w:rPr>
        <w:t xml:space="preserve"> leche y los productos lácteos, </w:t>
      </w:r>
      <w:r w:rsidRPr="00F47700">
        <w:rPr>
          <w:rFonts w:ascii="Times New Roman" w:hAnsi="Times New Roman" w:cs="Times New Roman"/>
          <w:sz w:val="24"/>
          <w:szCs w:val="24"/>
        </w:rPr>
        <w:t>puesto que en muchos países estos alimentos constituyen una parte importante de</w:t>
      </w:r>
      <w:r>
        <w:rPr>
          <w:rFonts w:ascii="Times New Roman" w:hAnsi="Times New Roman" w:cs="Times New Roman"/>
          <w:sz w:val="24"/>
          <w:szCs w:val="24"/>
        </w:rPr>
        <w:t xml:space="preserve"> </w:t>
      </w:r>
      <w:r w:rsidRPr="00F47700">
        <w:rPr>
          <w:rFonts w:ascii="Times New Roman" w:hAnsi="Times New Roman" w:cs="Times New Roman"/>
          <w:sz w:val="24"/>
          <w:szCs w:val="24"/>
        </w:rPr>
        <w:t xml:space="preserve">la </w:t>
      </w:r>
      <w:r>
        <w:rPr>
          <w:rFonts w:ascii="Times New Roman" w:hAnsi="Times New Roman" w:cs="Times New Roman"/>
          <w:sz w:val="24"/>
          <w:szCs w:val="24"/>
        </w:rPr>
        <w:lastRenderedPageBreak/>
        <w:t xml:space="preserve">dieta de los consumidores. </w:t>
      </w:r>
      <w:r w:rsidRPr="00F47700">
        <w:rPr>
          <w:rFonts w:ascii="Times New Roman" w:hAnsi="Times New Roman" w:cs="Times New Roman"/>
          <w:sz w:val="24"/>
          <w:szCs w:val="24"/>
        </w:rPr>
        <w:t xml:space="preserve">La estructura del presente documento se ajusta a la del </w:t>
      </w:r>
      <w:r w:rsidRPr="00F47700">
        <w:rPr>
          <w:rFonts w:ascii="Times New Roman" w:hAnsi="Times New Roman" w:cs="Times New Roman"/>
          <w:iCs/>
          <w:sz w:val="24"/>
          <w:szCs w:val="24"/>
        </w:rPr>
        <w:t>Principios</w:t>
      </w:r>
      <w:r w:rsidRPr="00F47700">
        <w:rPr>
          <w:rFonts w:ascii="Times New Roman" w:hAnsi="Times New Roman" w:cs="Times New Roman"/>
          <w:sz w:val="24"/>
          <w:szCs w:val="24"/>
        </w:rPr>
        <w:t xml:space="preserve"> </w:t>
      </w:r>
      <w:r w:rsidRPr="00F47700">
        <w:rPr>
          <w:rFonts w:ascii="Times New Roman" w:hAnsi="Times New Roman" w:cs="Times New Roman"/>
          <w:iCs/>
          <w:sz w:val="24"/>
          <w:szCs w:val="24"/>
        </w:rPr>
        <w:t>Generales de Higiene de los Alimentos</w:t>
      </w:r>
      <w:r w:rsidRPr="00F47700">
        <w:rPr>
          <w:rFonts w:ascii="Times New Roman" w:hAnsi="Times New Roman" w:cs="Times New Roman"/>
          <w:sz w:val="24"/>
          <w:szCs w:val="24"/>
        </w:rPr>
        <w:t>, CAC/RC</w:t>
      </w:r>
      <w:r>
        <w:rPr>
          <w:rFonts w:ascii="Times New Roman" w:hAnsi="Times New Roman" w:cs="Times New Roman"/>
          <w:sz w:val="24"/>
          <w:szCs w:val="24"/>
        </w:rPr>
        <w:t xml:space="preserve">P 1-1969. En el presente Código </w:t>
      </w:r>
      <w:r w:rsidRPr="00F47700">
        <w:rPr>
          <w:rFonts w:ascii="Times New Roman" w:hAnsi="Times New Roman" w:cs="Times New Roman"/>
          <w:sz w:val="24"/>
          <w:szCs w:val="24"/>
        </w:rPr>
        <w:t>se establecen principios para la producción y elabo</w:t>
      </w:r>
      <w:r>
        <w:rPr>
          <w:rFonts w:ascii="Times New Roman" w:hAnsi="Times New Roman" w:cs="Times New Roman"/>
          <w:sz w:val="24"/>
          <w:szCs w:val="24"/>
        </w:rPr>
        <w:t xml:space="preserve">ración higiénicas de la leche y </w:t>
      </w:r>
      <w:r w:rsidRPr="00F47700">
        <w:rPr>
          <w:rFonts w:ascii="Times New Roman" w:hAnsi="Times New Roman" w:cs="Times New Roman"/>
          <w:sz w:val="24"/>
          <w:szCs w:val="24"/>
        </w:rPr>
        <w:t xml:space="preserve">los productos lácteos y se brindan orientaciones </w:t>
      </w:r>
      <w:r>
        <w:rPr>
          <w:rFonts w:ascii="Times New Roman" w:hAnsi="Times New Roman" w:cs="Times New Roman"/>
          <w:sz w:val="24"/>
          <w:szCs w:val="24"/>
        </w:rPr>
        <w:t xml:space="preserve">para su aplicación. Se toman en </w:t>
      </w:r>
      <w:r w:rsidRPr="00F47700">
        <w:rPr>
          <w:rFonts w:ascii="Times New Roman" w:hAnsi="Times New Roman" w:cs="Times New Roman"/>
          <w:sz w:val="24"/>
          <w:szCs w:val="24"/>
        </w:rPr>
        <w:t>consideración, en la medida de lo posible, los distint</w:t>
      </w:r>
      <w:r>
        <w:rPr>
          <w:rFonts w:ascii="Times New Roman" w:hAnsi="Times New Roman" w:cs="Times New Roman"/>
          <w:sz w:val="24"/>
          <w:szCs w:val="24"/>
        </w:rPr>
        <w:t xml:space="preserve">os procedimientos de producción y elaboración. </w:t>
      </w:r>
    </w:p>
    <w:p w:rsidR="008E430D" w:rsidRDefault="008E430D" w:rsidP="00F47700">
      <w:pPr>
        <w:autoSpaceDE w:val="0"/>
        <w:autoSpaceDN w:val="0"/>
        <w:adjustRightInd w:val="0"/>
        <w:spacing w:after="0" w:line="360" w:lineRule="auto"/>
        <w:jc w:val="both"/>
        <w:rPr>
          <w:rFonts w:ascii="Times New Roman" w:hAnsi="Times New Roman" w:cs="Times New Roman"/>
          <w:sz w:val="24"/>
          <w:szCs w:val="24"/>
        </w:rPr>
      </w:pPr>
    </w:p>
    <w:p w:rsidR="008E430D" w:rsidRDefault="007F5B14" w:rsidP="003B4C14">
      <w:pPr>
        <w:pStyle w:val="Prrafodelista"/>
        <w:numPr>
          <w:ilvl w:val="1"/>
          <w:numId w:val="19"/>
        </w:numPr>
        <w:autoSpaceDE w:val="0"/>
        <w:autoSpaceDN w:val="0"/>
        <w:adjustRightInd w:val="0"/>
        <w:spacing w:after="0" w:line="360" w:lineRule="auto"/>
        <w:jc w:val="both"/>
        <w:rPr>
          <w:rFonts w:ascii="Times New Roman" w:hAnsi="Times New Roman" w:cs="Times New Roman"/>
          <w:b/>
          <w:bCs/>
          <w:sz w:val="24"/>
          <w:szCs w:val="24"/>
        </w:rPr>
      </w:pPr>
      <w:r w:rsidRPr="008E430D">
        <w:rPr>
          <w:rFonts w:ascii="Times New Roman" w:hAnsi="Times New Roman" w:cs="Times New Roman"/>
          <w:b/>
          <w:bCs/>
          <w:sz w:val="24"/>
          <w:szCs w:val="24"/>
        </w:rPr>
        <w:t>PRINCIPIOS GENERALES DE HIGIENE, APLICABLES A LA PRODUCCIÓN, ELABORACIÓN Y MANIPULACIÓN DE LA LECHE Y DE TODOS LOS PRODUCTOS LÁCTEOS</w:t>
      </w:r>
    </w:p>
    <w:p w:rsidR="00A01954" w:rsidRPr="008E430D" w:rsidRDefault="00A01954" w:rsidP="00A01954">
      <w:pPr>
        <w:pStyle w:val="Prrafodelista"/>
        <w:autoSpaceDE w:val="0"/>
        <w:autoSpaceDN w:val="0"/>
        <w:adjustRightInd w:val="0"/>
        <w:spacing w:after="0" w:line="360" w:lineRule="auto"/>
        <w:ind w:left="375"/>
        <w:jc w:val="both"/>
        <w:rPr>
          <w:rFonts w:ascii="Times New Roman" w:hAnsi="Times New Roman" w:cs="Times New Roman"/>
          <w:b/>
          <w:bCs/>
          <w:sz w:val="24"/>
          <w:szCs w:val="24"/>
        </w:rPr>
      </w:pPr>
    </w:p>
    <w:p w:rsidR="008E430D" w:rsidRDefault="00F47700" w:rsidP="00F47700">
      <w:pPr>
        <w:autoSpaceDE w:val="0"/>
        <w:autoSpaceDN w:val="0"/>
        <w:adjustRightInd w:val="0"/>
        <w:spacing w:after="0" w:line="360" w:lineRule="auto"/>
        <w:jc w:val="both"/>
        <w:rPr>
          <w:rFonts w:ascii="Times New Roman" w:hAnsi="Times New Roman" w:cs="Times New Roman"/>
          <w:sz w:val="24"/>
          <w:szCs w:val="24"/>
        </w:rPr>
      </w:pPr>
      <w:r w:rsidRPr="00F47700">
        <w:rPr>
          <w:rFonts w:ascii="Times New Roman" w:hAnsi="Times New Roman" w:cs="Times New Roman"/>
          <w:sz w:val="24"/>
          <w:szCs w:val="24"/>
        </w:rPr>
        <w:t xml:space="preserve">Los siguientes principios generales </w:t>
      </w:r>
      <w:r w:rsidR="008E430D">
        <w:rPr>
          <w:rFonts w:ascii="Times New Roman" w:hAnsi="Times New Roman" w:cs="Times New Roman"/>
          <w:sz w:val="24"/>
          <w:szCs w:val="24"/>
        </w:rPr>
        <w:t xml:space="preserve">de higiene </w:t>
      </w:r>
      <w:r w:rsidRPr="00F47700">
        <w:rPr>
          <w:rFonts w:ascii="Times New Roman" w:hAnsi="Times New Roman" w:cs="Times New Roman"/>
          <w:sz w:val="24"/>
          <w:szCs w:val="24"/>
        </w:rPr>
        <w:t>se aplican</w:t>
      </w:r>
      <w:r w:rsidR="007F5B14">
        <w:rPr>
          <w:rFonts w:ascii="Times New Roman" w:hAnsi="Times New Roman" w:cs="Times New Roman"/>
          <w:sz w:val="24"/>
          <w:szCs w:val="24"/>
        </w:rPr>
        <w:t xml:space="preserve"> a la producción, elaboración y</w:t>
      </w:r>
      <w:r w:rsidR="008E430D">
        <w:rPr>
          <w:rFonts w:ascii="Times New Roman" w:hAnsi="Times New Roman" w:cs="Times New Roman"/>
          <w:sz w:val="24"/>
          <w:szCs w:val="24"/>
        </w:rPr>
        <w:t xml:space="preserve"> </w:t>
      </w:r>
      <w:r w:rsidRPr="00F47700">
        <w:rPr>
          <w:rFonts w:ascii="Times New Roman" w:hAnsi="Times New Roman" w:cs="Times New Roman"/>
          <w:sz w:val="24"/>
          <w:szCs w:val="24"/>
        </w:rPr>
        <w:t>manipulación de la leche y de todos los productos lácteos.</w:t>
      </w:r>
    </w:p>
    <w:p w:rsidR="006766CB" w:rsidRPr="00F47700" w:rsidRDefault="006766CB" w:rsidP="00F47700">
      <w:pPr>
        <w:autoSpaceDE w:val="0"/>
        <w:autoSpaceDN w:val="0"/>
        <w:adjustRightInd w:val="0"/>
        <w:spacing w:after="0" w:line="360" w:lineRule="auto"/>
        <w:jc w:val="both"/>
        <w:rPr>
          <w:rFonts w:ascii="Times New Roman" w:hAnsi="Times New Roman" w:cs="Times New Roman"/>
          <w:sz w:val="24"/>
          <w:szCs w:val="24"/>
        </w:rPr>
      </w:pPr>
    </w:p>
    <w:p w:rsidR="006766CB" w:rsidRPr="006766CB" w:rsidRDefault="008E430D" w:rsidP="003B4C14">
      <w:pPr>
        <w:pStyle w:val="Prrafodelista"/>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6766CB">
        <w:rPr>
          <w:rFonts w:ascii="Times New Roman" w:hAnsi="Times New Roman" w:cs="Times New Roman"/>
          <w:bCs/>
          <w:sz w:val="24"/>
          <w:szCs w:val="24"/>
        </w:rPr>
        <w:t xml:space="preserve">Los productos lácteos obtenidos </w:t>
      </w:r>
      <w:r w:rsidR="00F47700" w:rsidRPr="006766CB">
        <w:rPr>
          <w:rFonts w:ascii="Times New Roman" w:hAnsi="Times New Roman" w:cs="Times New Roman"/>
          <w:bCs/>
          <w:sz w:val="24"/>
          <w:szCs w:val="24"/>
        </w:rPr>
        <w:t>hasta el punto</w:t>
      </w:r>
      <w:r w:rsidRPr="006766CB">
        <w:rPr>
          <w:rFonts w:ascii="Times New Roman" w:hAnsi="Times New Roman" w:cs="Times New Roman"/>
          <w:bCs/>
          <w:sz w:val="24"/>
          <w:szCs w:val="24"/>
        </w:rPr>
        <w:t xml:space="preserve"> de consumo, de una medida</w:t>
      </w:r>
      <w:r w:rsidR="00F47700" w:rsidRPr="006766CB">
        <w:rPr>
          <w:rFonts w:ascii="Times New Roman" w:hAnsi="Times New Roman" w:cs="Times New Roman"/>
          <w:bCs/>
          <w:sz w:val="24"/>
          <w:szCs w:val="24"/>
        </w:rPr>
        <w:t xml:space="preserve"> de control,</w:t>
      </w:r>
      <w:r w:rsidRPr="006766CB">
        <w:rPr>
          <w:rFonts w:ascii="Times New Roman" w:hAnsi="Times New Roman" w:cs="Times New Roman"/>
          <w:bCs/>
          <w:sz w:val="24"/>
          <w:szCs w:val="24"/>
        </w:rPr>
        <w:t xml:space="preserve"> </w:t>
      </w:r>
      <w:r w:rsidR="00F47700" w:rsidRPr="006766CB">
        <w:rPr>
          <w:rFonts w:ascii="Times New Roman" w:hAnsi="Times New Roman" w:cs="Times New Roman"/>
          <w:bCs/>
          <w:sz w:val="24"/>
          <w:szCs w:val="24"/>
        </w:rPr>
        <w:t xml:space="preserve"> debe ser de eficacia</w:t>
      </w:r>
      <w:r w:rsidRPr="006766CB">
        <w:rPr>
          <w:rFonts w:ascii="Times New Roman" w:hAnsi="Times New Roman" w:cs="Times New Roman"/>
          <w:bCs/>
          <w:sz w:val="24"/>
          <w:szCs w:val="24"/>
        </w:rPr>
        <w:t xml:space="preserve"> probada para alcanzar el nivel </w:t>
      </w:r>
      <w:r w:rsidR="00F47700" w:rsidRPr="006766CB">
        <w:rPr>
          <w:rFonts w:ascii="Times New Roman" w:hAnsi="Times New Roman" w:cs="Times New Roman"/>
          <w:bCs/>
          <w:sz w:val="24"/>
          <w:szCs w:val="24"/>
        </w:rPr>
        <w:t xml:space="preserve">adecuado de </w:t>
      </w:r>
      <w:r w:rsidR="006766CB" w:rsidRPr="006766CB">
        <w:rPr>
          <w:rFonts w:ascii="Times New Roman" w:hAnsi="Times New Roman" w:cs="Times New Roman"/>
          <w:bCs/>
          <w:sz w:val="24"/>
          <w:szCs w:val="24"/>
        </w:rPr>
        <w:t>protección de la salud pública.</w:t>
      </w:r>
    </w:p>
    <w:p w:rsidR="006766CB" w:rsidRPr="006766CB" w:rsidRDefault="00F47700" w:rsidP="003B4C14">
      <w:pPr>
        <w:pStyle w:val="Prrafodelista"/>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6766CB">
        <w:rPr>
          <w:rFonts w:ascii="Times New Roman" w:hAnsi="Times New Roman" w:cs="Times New Roman"/>
          <w:bCs/>
          <w:sz w:val="24"/>
          <w:szCs w:val="24"/>
        </w:rPr>
        <w:t>A lo largo de toda la cadena alimentaria se aplica</w:t>
      </w:r>
      <w:r w:rsidR="006766CB" w:rsidRPr="006766CB">
        <w:rPr>
          <w:rFonts w:ascii="Times New Roman" w:hAnsi="Times New Roman" w:cs="Times New Roman"/>
          <w:bCs/>
          <w:sz w:val="24"/>
          <w:szCs w:val="24"/>
        </w:rPr>
        <w:t xml:space="preserve">rán buenas prácticas de higiene </w:t>
      </w:r>
      <w:r w:rsidRPr="006766CB">
        <w:rPr>
          <w:rFonts w:ascii="Times New Roman" w:hAnsi="Times New Roman" w:cs="Times New Roman"/>
          <w:bCs/>
          <w:sz w:val="24"/>
          <w:szCs w:val="24"/>
        </w:rPr>
        <w:t>a fin de garantizar que la leche y los productos lác</w:t>
      </w:r>
      <w:r w:rsidR="006766CB" w:rsidRPr="006766CB">
        <w:rPr>
          <w:rFonts w:ascii="Times New Roman" w:hAnsi="Times New Roman" w:cs="Times New Roman"/>
          <w:bCs/>
          <w:sz w:val="24"/>
          <w:szCs w:val="24"/>
        </w:rPr>
        <w:t xml:space="preserve">teos resulten inocuos e idóneos </w:t>
      </w:r>
      <w:r w:rsidRPr="006766CB">
        <w:rPr>
          <w:rFonts w:ascii="Times New Roman" w:hAnsi="Times New Roman" w:cs="Times New Roman"/>
          <w:bCs/>
          <w:sz w:val="24"/>
          <w:szCs w:val="24"/>
        </w:rPr>
        <w:t>p</w:t>
      </w:r>
      <w:r w:rsidR="006766CB" w:rsidRPr="006766CB">
        <w:rPr>
          <w:rFonts w:ascii="Times New Roman" w:hAnsi="Times New Roman" w:cs="Times New Roman"/>
          <w:bCs/>
          <w:sz w:val="24"/>
          <w:szCs w:val="24"/>
        </w:rPr>
        <w:t>ara el uso previsto.</w:t>
      </w:r>
    </w:p>
    <w:p w:rsidR="006766CB" w:rsidRPr="006766CB" w:rsidRDefault="00F47700" w:rsidP="003B4C14">
      <w:pPr>
        <w:pStyle w:val="Prrafodelista"/>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6766CB">
        <w:rPr>
          <w:rFonts w:ascii="Times New Roman" w:hAnsi="Times New Roman" w:cs="Times New Roman"/>
          <w:iCs/>
          <w:sz w:val="24"/>
          <w:szCs w:val="24"/>
        </w:rPr>
        <w:t>El Código debe utilizarse</w:t>
      </w:r>
      <w:r w:rsidR="006766CB" w:rsidRPr="006766CB">
        <w:rPr>
          <w:rFonts w:ascii="Times New Roman" w:hAnsi="Times New Roman" w:cs="Times New Roman"/>
          <w:iCs/>
          <w:sz w:val="24"/>
          <w:szCs w:val="24"/>
        </w:rPr>
        <w:t xml:space="preserve"> </w:t>
      </w:r>
      <w:r w:rsidRPr="006766CB">
        <w:rPr>
          <w:rFonts w:ascii="Times New Roman" w:hAnsi="Times New Roman" w:cs="Times New Roman"/>
          <w:iCs/>
          <w:sz w:val="24"/>
          <w:szCs w:val="24"/>
        </w:rPr>
        <w:t>solamente sobre la base del reconocimiento de una cadena continua de controles</w:t>
      </w:r>
      <w:r w:rsidR="006766CB" w:rsidRPr="006766CB">
        <w:rPr>
          <w:rFonts w:ascii="Times New Roman" w:hAnsi="Times New Roman" w:cs="Times New Roman"/>
          <w:iCs/>
          <w:sz w:val="24"/>
          <w:szCs w:val="24"/>
        </w:rPr>
        <w:t xml:space="preserve"> </w:t>
      </w:r>
      <w:r w:rsidRPr="006766CB">
        <w:rPr>
          <w:rFonts w:ascii="Times New Roman" w:hAnsi="Times New Roman" w:cs="Times New Roman"/>
          <w:iCs/>
          <w:sz w:val="24"/>
          <w:szCs w:val="24"/>
        </w:rPr>
        <w:t>aplicados desde la producción hasta el consumo.</w:t>
      </w:r>
    </w:p>
    <w:p w:rsidR="006766CB" w:rsidRDefault="00F47700" w:rsidP="003B4C14">
      <w:pPr>
        <w:pStyle w:val="Prrafodelista"/>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6766CB">
        <w:rPr>
          <w:rFonts w:ascii="Times New Roman" w:hAnsi="Times New Roman" w:cs="Times New Roman"/>
          <w:bCs/>
          <w:sz w:val="24"/>
          <w:szCs w:val="24"/>
        </w:rPr>
        <w:t>Siempre que sea necesario, las prácticas de higiene relativas a la leche y</w:t>
      </w:r>
      <w:r w:rsidR="006766CB">
        <w:rPr>
          <w:rFonts w:ascii="Times New Roman" w:hAnsi="Times New Roman" w:cs="Times New Roman"/>
          <w:bCs/>
          <w:sz w:val="24"/>
          <w:szCs w:val="24"/>
        </w:rPr>
        <w:t xml:space="preserve"> </w:t>
      </w:r>
      <w:r w:rsidRPr="006766CB">
        <w:rPr>
          <w:rFonts w:ascii="Times New Roman" w:hAnsi="Times New Roman" w:cs="Times New Roman"/>
          <w:bCs/>
          <w:sz w:val="24"/>
          <w:szCs w:val="24"/>
        </w:rPr>
        <w:t>los productos lácteos deben aplicarse en el marco del sistema de HACCP,</w:t>
      </w:r>
      <w:r w:rsidR="006766CB">
        <w:rPr>
          <w:rFonts w:ascii="Times New Roman" w:hAnsi="Times New Roman" w:cs="Times New Roman"/>
          <w:bCs/>
          <w:sz w:val="24"/>
          <w:szCs w:val="24"/>
        </w:rPr>
        <w:t xml:space="preserve"> </w:t>
      </w:r>
      <w:r w:rsidRPr="006766CB">
        <w:rPr>
          <w:rFonts w:ascii="Times New Roman" w:hAnsi="Times New Roman" w:cs="Times New Roman"/>
          <w:bCs/>
          <w:sz w:val="24"/>
          <w:szCs w:val="24"/>
        </w:rPr>
        <w:t xml:space="preserve">tal como se describe en el anexo del </w:t>
      </w:r>
      <w:r w:rsidRPr="006766CB">
        <w:rPr>
          <w:rFonts w:ascii="Times New Roman" w:hAnsi="Times New Roman" w:cs="Times New Roman"/>
          <w:bCs/>
          <w:iCs/>
          <w:sz w:val="24"/>
          <w:szCs w:val="24"/>
        </w:rPr>
        <w:t>Código Internacional Recomendado</w:t>
      </w:r>
      <w:r w:rsidR="006766CB" w:rsidRPr="006766CB">
        <w:rPr>
          <w:rFonts w:ascii="Times New Roman" w:hAnsi="Times New Roman" w:cs="Times New Roman"/>
          <w:bCs/>
          <w:iCs/>
          <w:sz w:val="24"/>
          <w:szCs w:val="24"/>
        </w:rPr>
        <w:t xml:space="preserve"> de Prácticas – </w:t>
      </w:r>
      <w:r w:rsidRPr="006766CB">
        <w:rPr>
          <w:rFonts w:ascii="Times New Roman" w:hAnsi="Times New Roman" w:cs="Times New Roman"/>
          <w:bCs/>
          <w:iCs/>
          <w:sz w:val="24"/>
          <w:szCs w:val="24"/>
        </w:rPr>
        <w:t>Principios Generales de Higiene de los Alimentos</w:t>
      </w:r>
      <w:r w:rsidR="006766CB">
        <w:rPr>
          <w:rFonts w:ascii="Times New Roman" w:hAnsi="Times New Roman" w:cs="Times New Roman"/>
          <w:bCs/>
          <w:sz w:val="24"/>
          <w:szCs w:val="24"/>
        </w:rPr>
        <w:t>.</w:t>
      </w:r>
    </w:p>
    <w:p w:rsidR="006766CB" w:rsidRPr="006766CB" w:rsidRDefault="00F47700" w:rsidP="003B4C14">
      <w:pPr>
        <w:pStyle w:val="Prrafodelista"/>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6766CB">
        <w:rPr>
          <w:rFonts w:ascii="Times New Roman" w:hAnsi="Times New Roman" w:cs="Times New Roman"/>
          <w:sz w:val="24"/>
          <w:szCs w:val="24"/>
        </w:rPr>
        <w:t>Para obtener orientación sobre la validación de medidas de control se recurrirá</w:t>
      </w:r>
      <w:r w:rsidR="006766CB" w:rsidRPr="006766CB">
        <w:rPr>
          <w:rFonts w:ascii="Times New Roman" w:hAnsi="Times New Roman" w:cs="Times New Roman"/>
          <w:sz w:val="24"/>
          <w:szCs w:val="24"/>
        </w:rPr>
        <w:t xml:space="preserve"> </w:t>
      </w:r>
      <w:r w:rsidRPr="006766CB">
        <w:rPr>
          <w:rFonts w:ascii="Times New Roman" w:hAnsi="Times New Roman" w:cs="Times New Roman"/>
          <w:sz w:val="24"/>
          <w:szCs w:val="24"/>
        </w:rPr>
        <w:t xml:space="preserve">a las </w:t>
      </w:r>
      <w:r w:rsidRPr="006766CB">
        <w:rPr>
          <w:rFonts w:ascii="Times New Roman" w:hAnsi="Times New Roman" w:cs="Times New Roman"/>
          <w:iCs/>
          <w:sz w:val="24"/>
          <w:szCs w:val="24"/>
        </w:rPr>
        <w:t>Directrices para la Validación de Medidas de Control de la Higiene de los</w:t>
      </w:r>
      <w:r w:rsidR="006766CB" w:rsidRPr="006766CB">
        <w:rPr>
          <w:rFonts w:ascii="Times New Roman" w:hAnsi="Times New Roman" w:cs="Times New Roman"/>
          <w:iCs/>
          <w:sz w:val="24"/>
          <w:szCs w:val="24"/>
        </w:rPr>
        <w:t xml:space="preserve"> </w:t>
      </w:r>
      <w:r w:rsidRPr="006766CB">
        <w:rPr>
          <w:rFonts w:ascii="Times New Roman" w:hAnsi="Times New Roman" w:cs="Times New Roman"/>
          <w:iCs/>
          <w:sz w:val="24"/>
          <w:szCs w:val="24"/>
        </w:rPr>
        <w:t xml:space="preserve">Alimentos </w:t>
      </w:r>
      <w:r w:rsidR="006766CB">
        <w:rPr>
          <w:rFonts w:ascii="Times New Roman" w:hAnsi="Times New Roman" w:cs="Times New Roman"/>
          <w:sz w:val="24"/>
          <w:szCs w:val="24"/>
        </w:rPr>
        <w:t>(CAC/GL 69-2008).</w:t>
      </w:r>
    </w:p>
    <w:p w:rsidR="006766CB" w:rsidRPr="006766CB" w:rsidRDefault="006766CB" w:rsidP="003B4C14">
      <w:pPr>
        <w:pStyle w:val="Prrafodelista"/>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6766CB">
        <w:rPr>
          <w:rFonts w:ascii="Times New Roman" w:hAnsi="Times New Roman" w:cs="Times New Roman"/>
          <w:bCs/>
          <w:sz w:val="24"/>
          <w:szCs w:val="24"/>
        </w:rPr>
        <w:t>Idoneidad</w:t>
      </w:r>
      <w:r>
        <w:rPr>
          <w:rFonts w:ascii="Times New Roman" w:hAnsi="Times New Roman" w:cs="Times New Roman"/>
          <w:bCs/>
          <w:sz w:val="24"/>
          <w:szCs w:val="24"/>
        </w:rPr>
        <w:t>,</w:t>
      </w:r>
      <w:r w:rsidRPr="006766CB">
        <w:rPr>
          <w:rFonts w:ascii="Times New Roman" w:hAnsi="Times New Roman" w:cs="Times New Roman"/>
          <w:b/>
          <w:bCs/>
          <w:sz w:val="24"/>
          <w:szCs w:val="24"/>
        </w:rPr>
        <w:t xml:space="preserve"> </w:t>
      </w:r>
      <w:r w:rsidRPr="006766CB">
        <w:rPr>
          <w:rFonts w:ascii="Times New Roman" w:hAnsi="Times New Roman" w:cs="Times New Roman"/>
          <w:sz w:val="24"/>
          <w:szCs w:val="24"/>
        </w:rPr>
        <w:t xml:space="preserve">El término </w:t>
      </w:r>
      <w:r w:rsidRPr="006766CB">
        <w:rPr>
          <w:rFonts w:ascii="Times New Roman" w:hAnsi="Times New Roman" w:cs="Times New Roman"/>
          <w:iCs/>
          <w:sz w:val="24"/>
          <w:szCs w:val="24"/>
        </w:rPr>
        <w:t xml:space="preserve">idoneidad de los alimentos </w:t>
      </w:r>
      <w:r w:rsidRPr="006766CB">
        <w:rPr>
          <w:rFonts w:ascii="Times New Roman" w:hAnsi="Times New Roman" w:cs="Times New Roman"/>
          <w:sz w:val="24"/>
          <w:szCs w:val="24"/>
        </w:rPr>
        <w:t xml:space="preserve">se define en el </w:t>
      </w:r>
      <w:r w:rsidRPr="006766CB">
        <w:rPr>
          <w:rFonts w:ascii="Times New Roman" w:hAnsi="Times New Roman" w:cs="Times New Roman"/>
          <w:iCs/>
          <w:sz w:val="24"/>
          <w:szCs w:val="24"/>
        </w:rPr>
        <w:t>Código Internacional</w:t>
      </w:r>
      <w:r>
        <w:rPr>
          <w:rFonts w:ascii="Times New Roman" w:hAnsi="Times New Roman" w:cs="Times New Roman"/>
          <w:iCs/>
          <w:sz w:val="24"/>
          <w:szCs w:val="24"/>
        </w:rPr>
        <w:t xml:space="preserve"> </w:t>
      </w:r>
      <w:r w:rsidRPr="006766CB">
        <w:rPr>
          <w:rFonts w:ascii="Times New Roman" w:hAnsi="Times New Roman" w:cs="Times New Roman"/>
          <w:iCs/>
          <w:sz w:val="24"/>
          <w:szCs w:val="24"/>
        </w:rPr>
        <w:t xml:space="preserve">Recomendado de Prácticas – Principios Generales de Higiene de </w:t>
      </w:r>
      <w:r w:rsidRPr="006766CB">
        <w:rPr>
          <w:rFonts w:ascii="Times New Roman" w:hAnsi="Times New Roman" w:cs="Times New Roman"/>
          <w:iCs/>
          <w:sz w:val="24"/>
          <w:szCs w:val="24"/>
        </w:rPr>
        <w:lastRenderedPageBreak/>
        <w:t>los Alimentos</w:t>
      </w:r>
      <w:r w:rsidRPr="006766CB">
        <w:rPr>
          <w:rFonts w:ascii="Times New Roman" w:hAnsi="Times New Roman" w:cs="Times New Roman"/>
          <w:sz w:val="24"/>
          <w:szCs w:val="24"/>
        </w:rPr>
        <w:t>,</w:t>
      </w:r>
      <w:r>
        <w:rPr>
          <w:rFonts w:ascii="Times New Roman" w:hAnsi="Times New Roman" w:cs="Times New Roman"/>
          <w:sz w:val="24"/>
          <w:szCs w:val="24"/>
        </w:rPr>
        <w:t xml:space="preserve"> </w:t>
      </w:r>
      <w:r w:rsidRPr="006766CB">
        <w:rPr>
          <w:rFonts w:ascii="Times New Roman" w:hAnsi="Times New Roman" w:cs="Times New Roman"/>
          <w:sz w:val="24"/>
          <w:szCs w:val="24"/>
        </w:rPr>
        <w:t>CAC/RCP 1-1969, como “La garantía de que los alimentos sean aceptables para el</w:t>
      </w:r>
      <w:r>
        <w:rPr>
          <w:rFonts w:ascii="Times New Roman" w:hAnsi="Times New Roman" w:cs="Times New Roman"/>
          <w:sz w:val="24"/>
          <w:szCs w:val="24"/>
        </w:rPr>
        <w:t xml:space="preserve"> </w:t>
      </w:r>
      <w:r w:rsidRPr="006766CB">
        <w:rPr>
          <w:rFonts w:ascii="Times New Roman" w:hAnsi="Times New Roman" w:cs="Times New Roman"/>
          <w:sz w:val="24"/>
          <w:szCs w:val="24"/>
        </w:rPr>
        <w:t>consumo humano, de acuerdo con el uso a que se destinan”.</w:t>
      </w:r>
    </w:p>
    <w:p w:rsidR="007D23ED" w:rsidRDefault="006766CB" w:rsidP="003B4C14">
      <w:pPr>
        <w:pStyle w:val="Prrafodelista"/>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6766CB">
        <w:rPr>
          <w:rFonts w:ascii="Times New Roman" w:hAnsi="Times New Roman" w:cs="Times New Roman"/>
          <w:bCs/>
          <w:sz w:val="24"/>
          <w:szCs w:val="24"/>
        </w:rPr>
        <w:t>La leche y los productos lácteos pueden ser no idóneos, por ejemplo:</w:t>
      </w:r>
      <w:r>
        <w:rPr>
          <w:rFonts w:ascii="Times New Roman" w:hAnsi="Times New Roman" w:cs="Times New Roman"/>
          <w:bCs/>
          <w:sz w:val="24"/>
          <w:szCs w:val="24"/>
        </w:rPr>
        <w:t xml:space="preserve"> </w:t>
      </w:r>
    </w:p>
    <w:p w:rsidR="007D23ED" w:rsidRDefault="006766CB" w:rsidP="007D23ED">
      <w:pPr>
        <w:pStyle w:val="Prrafodelista"/>
        <w:autoSpaceDE w:val="0"/>
        <w:autoSpaceDN w:val="0"/>
        <w:adjustRightInd w:val="0"/>
        <w:spacing w:after="0" w:line="360" w:lineRule="auto"/>
        <w:ind w:left="360"/>
        <w:jc w:val="both"/>
        <w:rPr>
          <w:rFonts w:ascii="Times New Roman" w:hAnsi="Times New Roman" w:cs="Times New Roman"/>
          <w:bCs/>
          <w:sz w:val="24"/>
          <w:szCs w:val="24"/>
        </w:rPr>
      </w:pPr>
      <w:r w:rsidRPr="006766CB">
        <w:rPr>
          <w:rFonts w:ascii="Times New Roman" w:hAnsi="Times New Roman" w:cs="Times New Roman"/>
          <w:bCs/>
          <w:sz w:val="24"/>
          <w:szCs w:val="24"/>
        </w:rPr>
        <w:t xml:space="preserve">– si están dañados, deteriorados o echados a perder hasta el punto de dejar de ser aptos </w:t>
      </w:r>
      <w:r w:rsidR="007D23ED">
        <w:rPr>
          <w:rFonts w:ascii="Times New Roman" w:hAnsi="Times New Roman" w:cs="Times New Roman"/>
          <w:bCs/>
          <w:sz w:val="24"/>
          <w:szCs w:val="24"/>
        </w:rPr>
        <w:t>para el uso racional previsto.</w:t>
      </w:r>
    </w:p>
    <w:p w:rsidR="007D23ED" w:rsidRDefault="006766CB" w:rsidP="007D23ED">
      <w:pPr>
        <w:pStyle w:val="Prrafodelista"/>
        <w:autoSpaceDE w:val="0"/>
        <w:autoSpaceDN w:val="0"/>
        <w:adjustRightInd w:val="0"/>
        <w:spacing w:after="0" w:line="360" w:lineRule="auto"/>
        <w:ind w:left="360"/>
        <w:jc w:val="both"/>
        <w:rPr>
          <w:rFonts w:ascii="Times New Roman" w:hAnsi="Times New Roman" w:cs="Times New Roman"/>
          <w:bCs/>
          <w:sz w:val="24"/>
          <w:szCs w:val="24"/>
        </w:rPr>
      </w:pPr>
      <w:r w:rsidRPr="006766CB">
        <w:rPr>
          <w:rFonts w:ascii="Times New Roman" w:hAnsi="Times New Roman" w:cs="Times New Roman"/>
          <w:bCs/>
          <w:sz w:val="24"/>
          <w:szCs w:val="24"/>
        </w:rPr>
        <w:t xml:space="preserve">– si contienen cualquier sustancia alterada, deteriorada o echada a perder que los vuelve no aptos </w:t>
      </w:r>
      <w:r w:rsidR="007D23ED">
        <w:rPr>
          <w:rFonts w:ascii="Times New Roman" w:hAnsi="Times New Roman" w:cs="Times New Roman"/>
          <w:bCs/>
          <w:sz w:val="24"/>
          <w:szCs w:val="24"/>
        </w:rPr>
        <w:t>para el uso racional previsto.</w:t>
      </w:r>
    </w:p>
    <w:p w:rsidR="006766CB" w:rsidRDefault="006766CB" w:rsidP="007D23ED">
      <w:pPr>
        <w:pStyle w:val="Prrafodelista"/>
        <w:autoSpaceDE w:val="0"/>
        <w:autoSpaceDN w:val="0"/>
        <w:adjustRightInd w:val="0"/>
        <w:spacing w:after="0" w:line="360" w:lineRule="auto"/>
        <w:ind w:left="360"/>
        <w:jc w:val="both"/>
        <w:rPr>
          <w:rFonts w:ascii="Times New Roman" w:hAnsi="Times New Roman" w:cs="Times New Roman"/>
          <w:bCs/>
          <w:sz w:val="24"/>
          <w:szCs w:val="24"/>
        </w:rPr>
      </w:pPr>
      <w:r w:rsidRPr="006766CB">
        <w:rPr>
          <w:rFonts w:ascii="Times New Roman" w:hAnsi="Times New Roman" w:cs="Times New Roman"/>
          <w:bCs/>
          <w:sz w:val="24"/>
          <w:szCs w:val="24"/>
        </w:rPr>
        <w:t xml:space="preserve"> – si contienen un agente biológico o químico, u otra materia o sustancia, que sean extraños a la naturaleza del alimento y hagan que la leche o los productos lácteos dejen de ser aptos para el uso racional previsto.</w:t>
      </w:r>
    </w:p>
    <w:p w:rsidR="00FA1B9E" w:rsidRPr="00FA1B9E" w:rsidRDefault="00FA1B9E" w:rsidP="00FA1B9E">
      <w:p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Las buenas prácticas de higiene son medidas 100% preventivas, que</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aplicadas a las instalaciones, al mane</w:t>
      </w:r>
      <w:r>
        <w:rPr>
          <w:rFonts w:ascii="Times New Roman" w:eastAsia="ArialMT" w:hAnsi="Times New Roman" w:cs="Times New Roman"/>
          <w:sz w:val="24"/>
          <w:szCs w:val="24"/>
        </w:rPr>
        <w:t xml:space="preserve">jo de las vacas en las fases de </w:t>
      </w:r>
      <w:r w:rsidRPr="00FA1B9E">
        <w:rPr>
          <w:rFonts w:ascii="Times New Roman" w:eastAsia="ArialMT" w:hAnsi="Times New Roman" w:cs="Times New Roman"/>
          <w:sz w:val="24"/>
          <w:szCs w:val="24"/>
        </w:rPr>
        <w:t>ordeño, conservación de la leche, lim</w:t>
      </w:r>
      <w:r>
        <w:rPr>
          <w:rFonts w:ascii="Times New Roman" w:eastAsia="ArialMT" w:hAnsi="Times New Roman" w:cs="Times New Roman"/>
          <w:sz w:val="24"/>
          <w:szCs w:val="24"/>
        </w:rPr>
        <w:t xml:space="preserve">pieza y desinfección, reducirán </w:t>
      </w:r>
      <w:r w:rsidRPr="00FA1B9E">
        <w:rPr>
          <w:rFonts w:ascii="Times New Roman" w:eastAsia="ArialMT" w:hAnsi="Times New Roman" w:cs="Times New Roman"/>
          <w:sz w:val="24"/>
          <w:szCs w:val="24"/>
        </w:rPr>
        <w:t>significativamente el riesgo de contaminació</w:t>
      </w:r>
      <w:r>
        <w:rPr>
          <w:rFonts w:ascii="Times New Roman" w:eastAsia="ArialMT" w:hAnsi="Times New Roman" w:cs="Times New Roman"/>
          <w:sz w:val="24"/>
          <w:szCs w:val="24"/>
        </w:rPr>
        <w:t xml:space="preserve">n de la leche cruda por </w:t>
      </w:r>
      <w:r w:rsidRPr="00FA1B9E">
        <w:rPr>
          <w:rFonts w:ascii="Times New Roman" w:eastAsia="ArialMT" w:hAnsi="Times New Roman" w:cs="Times New Roman"/>
          <w:sz w:val="24"/>
          <w:szCs w:val="24"/>
        </w:rPr>
        <w:t xml:space="preserve">material extraño, microorganismos </w:t>
      </w:r>
      <w:r>
        <w:rPr>
          <w:rFonts w:ascii="Times New Roman" w:eastAsia="ArialMT" w:hAnsi="Times New Roman" w:cs="Times New Roman"/>
          <w:sz w:val="24"/>
          <w:szCs w:val="24"/>
        </w:rPr>
        <w:t>o sustancias químicas (</w:t>
      </w:r>
      <w:proofErr w:type="spellStart"/>
      <w:r>
        <w:rPr>
          <w:rFonts w:ascii="Times New Roman" w:eastAsia="ArialMT" w:hAnsi="Times New Roman" w:cs="Times New Roman"/>
          <w:sz w:val="24"/>
          <w:szCs w:val="24"/>
        </w:rPr>
        <w:t>Blowey</w:t>
      </w:r>
      <w:proofErr w:type="spellEnd"/>
      <w:r>
        <w:rPr>
          <w:rFonts w:ascii="Times New Roman" w:eastAsia="ArialMT" w:hAnsi="Times New Roman" w:cs="Times New Roman"/>
          <w:sz w:val="24"/>
          <w:szCs w:val="24"/>
        </w:rPr>
        <w:t xml:space="preserve"> y </w:t>
      </w:r>
      <w:proofErr w:type="spellStart"/>
      <w:r w:rsidRPr="00FA1B9E">
        <w:rPr>
          <w:rFonts w:ascii="Times New Roman" w:eastAsia="ArialMT" w:hAnsi="Times New Roman" w:cs="Times New Roman"/>
          <w:sz w:val="24"/>
          <w:szCs w:val="24"/>
        </w:rPr>
        <w:t>Collis</w:t>
      </w:r>
      <w:proofErr w:type="spellEnd"/>
      <w:r w:rsidRPr="00FA1B9E">
        <w:rPr>
          <w:rFonts w:ascii="Times New Roman" w:eastAsia="ArialMT" w:hAnsi="Times New Roman" w:cs="Times New Roman"/>
          <w:sz w:val="24"/>
          <w:szCs w:val="24"/>
        </w:rPr>
        <w:t>, 1992). Con ello se protege de con</w:t>
      </w:r>
      <w:r>
        <w:rPr>
          <w:rFonts w:ascii="Times New Roman" w:eastAsia="ArialMT" w:hAnsi="Times New Roman" w:cs="Times New Roman"/>
          <w:sz w:val="24"/>
          <w:szCs w:val="24"/>
        </w:rPr>
        <w:t xml:space="preserve">taminaciones a los consumidores </w:t>
      </w:r>
      <w:r w:rsidRPr="00FA1B9E">
        <w:rPr>
          <w:rFonts w:ascii="Times New Roman" w:eastAsia="ArialMT" w:hAnsi="Times New Roman" w:cs="Times New Roman"/>
          <w:sz w:val="24"/>
          <w:szCs w:val="24"/>
        </w:rPr>
        <w:t>o procesadores, y además se cre</w:t>
      </w:r>
      <w:r>
        <w:rPr>
          <w:rFonts w:ascii="Times New Roman" w:eastAsia="ArialMT" w:hAnsi="Times New Roman" w:cs="Times New Roman"/>
          <w:sz w:val="24"/>
          <w:szCs w:val="24"/>
        </w:rPr>
        <w:t xml:space="preserve">a una cultura de higiene en los </w:t>
      </w:r>
      <w:r w:rsidRPr="00FA1B9E">
        <w:rPr>
          <w:rFonts w:ascii="Times New Roman" w:eastAsia="ArialMT" w:hAnsi="Times New Roman" w:cs="Times New Roman"/>
          <w:sz w:val="24"/>
          <w:szCs w:val="24"/>
        </w:rPr>
        <w:t>productores para ofrecer un product</w:t>
      </w:r>
      <w:r>
        <w:rPr>
          <w:rFonts w:ascii="Times New Roman" w:eastAsia="ArialMT" w:hAnsi="Times New Roman" w:cs="Times New Roman"/>
          <w:sz w:val="24"/>
          <w:szCs w:val="24"/>
        </w:rPr>
        <w:t xml:space="preserve">o de calidad en las unidades de </w:t>
      </w:r>
      <w:r w:rsidRPr="00FA1B9E">
        <w:rPr>
          <w:rFonts w:ascii="Times New Roman" w:eastAsia="ArialMT" w:hAnsi="Times New Roman" w:cs="Times New Roman"/>
          <w:sz w:val="24"/>
          <w:szCs w:val="24"/>
        </w:rPr>
        <w:t>producción.</w:t>
      </w:r>
    </w:p>
    <w:p w:rsidR="0037490D" w:rsidRDefault="00D74C38" w:rsidP="00FC68E6">
      <w:pPr>
        <w:tabs>
          <w:tab w:val="left" w:pos="6105"/>
        </w:tabs>
        <w:spacing w:before="240" w:line="360" w:lineRule="auto"/>
        <w:contextualSpacing/>
        <w:jc w:val="both"/>
        <w:rPr>
          <w:rFonts w:ascii="Times New Roman" w:eastAsia="Calibri" w:hAnsi="Times New Roman" w:cs="Times New Roman"/>
          <w:b/>
          <w:sz w:val="24"/>
          <w:szCs w:val="24"/>
          <w:lang w:val="es-MX"/>
        </w:rPr>
      </w:pPr>
      <w:r w:rsidRPr="00D74C38">
        <w:rPr>
          <w:rFonts w:ascii="Times New Roman" w:eastAsia="Calibri" w:hAnsi="Times New Roman" w:cs="Times New Roman"/>
          <w:b/>
          <w:sz w:val="24"/>
          <w:szCs w:val="24"/>
          <w:lang w:val="es-MX"/>
        </w:rPr>
        <w:t>5.</w:t>
      </w:r>
      <w:r w:rsidR="00D3263D">
        <w:rPr>
          <w:rFonts w:ascii="Times New Roman" w:eastAsia="Calibri" w:hAnsi="Times New Roman" w:cs="Times New Roman"/>
          <w:b/>
          <w:sz w:val="24"/>
          <w:szCs w:val="24"/>
          <w:lang w:val="es-MX"/>
        </w:rPr>
        <w:t>4</w:t>
      </w:r>
      <w:r w:rsidRPr="00D74C38">
        <w:rPr>
          <w:rFonts w:ascii="Times New Roman" w:eastAsia="Calibri" w:hAnsi="Times New Roman" w:cs="Times New Roman"/>
          <w:b/>
          <w:sz w:val="24"/>
          <w:szCs w:val="24"/>
          <w:lang w:val="es-MX"/>
        </w:rPr>
        <w:t xml:space="preserve"> </w:t>
      </w:r>
      <w:r w:rsidR="00477240">
        <w:rPr>
          <w:rFonts w:ascii="Times New Roman" w:eastAsia="Calibri" w:hAnsi="Times New Roman" w:cs="Times New Roman"/>
          <w:b/>
          <w:sz w:val="24"/>
          <w:szCs w:val="24"/>
          <w:lang w:val="es-MX"/>
        </w:rPr>
        <w:t>BUENAS PRÁCTICAS DE HIGIENE</w:t>
      </w:r>
    </w:p>
    <w:p w:rsidR="00A87DA2" w:rsidRDefault="0037490D" w:rsidP="00FC68E6">
      <w:pPr>
        <w:spacing w:before="240" w:line="360" w:lineRule="auto"/>
        <w:jc w:val="both"/>
        <w:rPr>
          <w:rFonts w:ascii="Times New Roman" w:eastAsia="Times New Roman" w:hAnsi="Times New Roman" w:cs="Times New Roman"/>
          <w:sz w:val="24"/>
          <w:szCs w:val="24"/>
          <w:lang w:val="es-EC" w:eastAsia="es-ES"/>
        </w:rPr>
      </w:pPr>
      <w:r w:rsidRPr="0037490D">
        <w:rPr>
          <w:rFonts w:ascii="Times New Roman" w:eastAsia="Times New Roman" w:hAnsi="Times New Roman" w:cs="Times New Roman"/>
          <w:sz w:val="24"/>
          <w:szCs w:val="24"/>
          <w:lang w:val="es-EC" w:eastAsia="es-ES"/>
        </w:rPr>
        <w:t xml:space="preserve">Las Buenas prácticas de </w:t>
      </w:r>
      <w:r w:rsidR="00477240">
        <w:rPr>
          <w:rFonts w:ascii="Times New Roman" w:eastAsia="Times New Roman" w:hAnsi="Times New Roman" w:cs="Times New Roman"/>
          <w:sz w:val="24"/>
          <w:szCs w:val="24"/>
          <w:lang w:val="es-EC" w:eastAsia="es-ES"/>
        </w:rPr>
        <w:t>higiene</w:t>
      </w:r>
      <w:r w:rsidRPr="0037490D">
        <w:rPr>
          <w:rFonts w:ascii="Times New Roman" w:eastAsia="Times New Roman" w:hAnsi="Times New Roman" w:cs="Times New Roman"/>
          <w:sz w:val="24"/>
          <w:szCs w:val="24"/>
          <w:lang w:val="es-EC" w:eastAsia="es-ES"/>
        </w:rPr>
        <w:t xml:space="preserve"> son un conjunto de normas y procedimientos de higiene enfocadas en la manipulación e industrialización de productos alimenticios, mediante la vigilancia sobre </w:t>
      </w:r>
      <w:r>
        <w:rPr>
          <w:rFonts w:ascii="Times New Roman" w:eastAsia="Times New Roman" w:hAnsi="Times New Roman" w:cs="Times New Roman"/>
          <w:sz w:val="24"/>
          <w:szCs w:val="24"/>
          <w:lang w:val="es-EC" w:eastAsia="es-ES"/>
        </w:rPr>
        <w:t xml:space="preserve">los materiales, </w:t>
      </w:r>
      <w:r w:rsidRPr="0037490D">
        <w:rPr>
          <w:rFonts w:ascii="Times New Roman" w:eastAsia="Times New Roman" w:hAnsi="Times New Roman" w:cs="Times New Roman"/>
          <w:sz w:val="24"/>
          <w:szCs w:val="24"/>
          <w:lang w:val="es-EC" w:eastAsia="es-ES"/>
        </w:rPr>
        <w:t xml:space="preserve">equipos, utensilios, </w:t>
      </w:r>
      <w:r>
        <w:rPr>
          <w:rFonts w:ascii="Times New Roman" w:eastAsia="Times New Roman" w:hAnsi="Times New Roman" w:cs="Times New Roman"/>
          <w:sz w:val="24"/>
          <w:szCs w:val="24"/>
          <w:lang w:val="es-EC" w:eastAsia="es-ES"/>
        </w:rPr>
        <w:t>y</w:t>
      </w:r>
      <w:r w:rsidRPr="0037490D">
        <w:rPr>
          <w:rFonts w:ascii="Times New Roman" w:eastAsia="Times New Roman" w:hAnsi="Times New Roman" w:cs="Times New Roman"/>
          <w:sz w:val="24"/>
          <w:szCs w:val="24"/>
          <w:lang w:val="es-EC" w:eastAsia="es-ES"/>
        </w:rPr>
        <w:t xml:space="preserve"> el proceso en</w:t>
      </w:r>
      <w:r>
        <w:rPr>
          <w:rFonts w:ascii="Times New Roman" w:eastAsia="Times New Roman" w:hAnsi="Times New Roman" w:cs="Times New Roman"/>
          <w:sz w:val="24"/>
          <w:szCs w:val="24"/>
          <w:lang w:val="es-EC" w:eastAsia="es-ES"/>
        </w:rPr>
        <w:t xml:space="preserve"> todas y cada una de sus fases</w:t>
      </w:r>
      <w:r w:rsidRPr="0037490D">
        <w:rPr>
          <w:rFonts w:ascii="Times New Roman" w:eastAsia="Times New Roman" w:hAnsi="Times New Roman" w:cs="Times New Roman"/>
          <w:sz w:val="24"/>
          <w:szCs w:val="24"/>
          <w:lang w:val="es-EC" w:eastAsia="es-ES"/>
        </w:rPr>
        <w:t>, con la finalidad de garantizar la inocuidad de los mismos, mediante el mantenimiento de normas sanitarias y la reducción de riesgo de índole física, química y biológica que se pueden presentar durante el proceso de manufactura del alimento.</w:t>
      </w:r>
    </w:p>
    <w:p w:rsidR="00A90E65" w:rsidRDefault="0037490D" w:rsidP="0037490D">
      <w:pPr>
        <w:spacing w:after="0" w:line="360" w:lineRule="auto"/>
        <w:jc w:val="both"/>
        <w:rPr>
          <w:rFonts w:ascii="Times New Roman" w:eastAsia="Times New Roman" w:hAnsi="Times New Roman" w:cs="Times New Roman"/>
          <w:sz w:val="24"/>
          <w:szCs w:val="24"/>
          <w:lang w:val="es-EC" w:eastAsia="es-ES"/>
        </w:rPr>
      </w:pPr>
      <w:r w:rsidRPr="0037490D">
        <w:rPr>
          <w:rFonts w:ascii="Times New Roman" w:eastAsia="Times New Roman" w:hAnsi="Times New Roman" w:cs="Times New Roman"/>
          <w:sz w:val="24"/>
          <w:szCs w:val="24"/>
          <w:lang w:val="es-EC" w:eastAsia="es-ES"/>
        </w:rPr>
        <w:t>Cuando los establecimientos han adoptado todos lo</w:t>
      </w:r>
      <w:r w:rsidR="00A87DA2">
        <w:rPr>
          <w:rFonts w:ascii="Times New Roman" w:eastAsia="Times New Roman" w:hAnsi="Times New Roman" w:cs="Times New Roman"/>
          <w:sz w:val="24"/>
          <w:szCs w:val="24"/>
          <w:lang w:val="es-EC" w:eastAsia="es-ES"/>
        </w:rPr>
        <w:t>s</w:t>
      </w:r>
      <w:r w:rsidRPr="0037490D">
        <w:rPr>
          <w:rFonts w:ascii="Times New Roman" w:eastAsia="Times New Roman" w:hAnsi="Times New Roman" w:cs="Times New Roman"/>
          <w:sz w:val="24"/>
          <w:szCs w:val="24"/>
          <w:lang w:val="es-EC" w:eastAsia="es-ES"/>
        </w:rPr>
        <w:t xml:space="preserve"> lineamientos de Buenas Prácticas de Manufactura</w:t>
      </w:r>
      <w:r w:rsidR="00A87DA2">
        <w:rPr>
          <w:rFonts w:ascii="Times New Roman" w:eastAsia="Times New Roman" w:hAnsi="Times New Roman" w:cs="Times New Roman"/>
          <w:sz w:val="24"/>
          <w:szCs w:val="24"/>
          <w:lang w:val="es-EC" w:eastAsia="es-ES"/>
        </w:rPr>
        <w:t xml:space="preserve"> e higiene</w:t>
      </w:r>
      <w:r w:rsidRPr="0037490D">
        <w:rPr>
          <w:rFonts w:ascii="Times New Roman" w:eastAsia="Times New Roman" w:hAnsi="Times New Roman" w:cs="Times New Roman"/>
          <w:sz w:val="24"/>
          <w:szCs w:val="24"/>
          <w:lang w:val="es-EC" w:eastAsia="es-ES"/>
        </w:rPr>
        <w:t xml:space="preserve"> puede proyectarse en la aplicación del Sistema de Análisis de Peligros y de Puntos Críticos de Control (HACCP) en toda la cadena alimentaría desde la producción primaria hasta el consumidor </w:t>
      </w:r>
      <w:r w:rsidR="00A90E65">
        <w:rPr>
          <w:rFonts w:ascii="Times New Roman" w:eastAsia="Times New Roman" w:hAnsi="Times New Roman" w:cs="Times New Roman"/>
          <w:sz w:val="24"/>
          <w:szCs w:val="24"/>
          <w:lang w:val="es-EC" w:eastAsia="es-ES"/>
        </w:rPr>
        <w:t>final.</w:t>
      </w:r>
    </w:p>
    <w:p w:rsidR="00A90E65" w:rsidRDefault="00A90E65" w:rsidP="0037490D">
      <w:pPr>
        <w:spacing w:after="0" w:line="360" w:lineRule="auto"/>
        <w:jc w:val="both"/>
        <w:rPr>
          <w:rFonts w:ascii="Times New Roman" w:eastAsia="Times New Roman" w:hAnsi="Times New Roman" w:cs="Times New Roman"/>
          <w:sz w:val="24"/>
          <w:szCs w:val="24"/>
          <w:lang w:val="es-EC" w:eastAsia="es-ES"/>
        </w:rPr>
      </w:pPr>
    </w:p>
    <w:p w:rsidR="00A073C8" w:rsidRDefault="00A90E65" w:rsidP="00A073C8">
      <w:pPr>
        <w:spacing w:line="360" w:lineRule="auto"/>
        <w:jc w:val="both"/>
        <w:rPr>
          <w:rFonts w:ascii="Times New Roman" w:eastAsia="Times New Roman" w:hAnsi="Times New Roman" w:cs="Times New Roman"/>
          <w:sz w:val="24"/>
          <w:szCs w:val="24"/>
          <w:lang w:val="es-EC" w:eastAsia="es-ES"/>
        </w:rPr>
      </w:pPr>
      <w:r w:rsidRPr="0037490D">
        <w:rPr>
          <w:rFonts w:ascii="Times New Roman" w:eastAsia="Times New Roman" w:hAnsi="Times New Roman" w:cs="Times New Roman"/>
          <w:sz w:val="24"/>
          <w:szCs w:val="24"/>
          <w:lang w:val="es-EC" w:eastAsia="es-ES"/>
        </w:rPr>
        <w:lastRenderedPageBreak/>
        <w:t>Con</w:t>
      </w:r>
      <w:r w:rsidR="0037490D" w:rsidRPr="0037490D">
        <w:rPr>
          <w:rFonts w:ascii="Times New Roman" w:eastAsia="Times New Roman" w:hAnsi="Times New Roman" w:cs="Times New Roman"/>
          <w:sz w:val="24"/>
          <w:szCs w:val="24"/>
          <w:lang w:val="es-EC" w:eastAsia="es-ES"/>
        </w:rPr>
        <w:t xml:space="preserve"> la finalidad de  obtener productos libres de toda clase de contami</w:t>
      </w:r>
      <w:r>
        <w:rPr>
          <w:rFonts w:ascii="Times New Roman" w:eastAsia="Times New Roman" w:hAnsi="Times New Roman" w:cs="Times New Roman"/>
          <w:sz w:val="24"/>
          <w:szCs w:val="24"/>
          <w:lang w:val="es-EC" w:eastAsia="es-ES"/>
        </w:rPr>
        <w:t>nación es fundamental conocer las Normas Generales Codex para el uso de términos lecheros,</w:t>
      </w:r>
      <w:r w:rsidR="00A073C8">
        <w:rPr>
          <w:rFonts w:ascii="Times New Roman" w:eastAsia="Times New Roman" w:hAnsi="Times New Roman" w:cs="Times New Roman"/>
          <w:sz w:val="24"/>
          <w:szCs w:val="24"/>
          <w:lang w:val="es-EC" w:eastAsia="es-ES"/>
        </w:rPr>
        <w:t xml:space="preserve"> porque las buenas prácticas de higiene serán dentro del laboratorio de lácteos.</w:t>
      </w:r>
    </w:p>
    <w:p w:rsidR="00A90E65" w:rsidRPr="00A90E65" w:rsidRDefault="00A90E65" w:rsidP="00A073C8">
      <w:pPr>
        <w:spacing w:line="360" w:lineRule="auto"/>
        <w:jc w:val="both"/>
        <w:rPr>
          <w:rFonts w:ascii="Times New Roman" w:hAnsi="Times New Roman" w:cs="Times New Roman"/>
          <w:sz w:val="24"/>
          <w:szCs w:val="24"/>
        </w:rPr>
      </w:pPr>
      <w:r w:rsidRPr="00A90E65">
        <w:rPr>
          <w:rFonts w:ascii="Times New Roman" w:hAnsi="Times New Roman" w:cs="Times New Roman"/>
          <w:sz w:val="24"/>
          <w:szCs w:val="24"/>
        </w:rPr>
        <w:t>Codex Standard 206-1999:</w:t>
      </w:r>
      <w:r>
        <w:rPr>
          <w:rFonts w:ascii="Times New Roman" w:hAnsi="Times New Roman" w:cs="Times New Roman"/>
          <w:sz w:val="24"/>
          <w:szCs w:val="24"/>
        </w:rPr>
        <w:t xml:space="preserve"> </w:t>
      </w:r>
      <w:r w:rsidRPr="00A90E65">
        <w:rPr>
          <w:rFonts w:ascii="Times New Roman" w:hAnsi="Times New Roman" w:cs="Times New Roman"/>
          <w:sz w:val="24"/>
          <w:szCs w:val="24"/>
        </w:rPr>
        <w:t>La presente Norma General se aplica al uso de términos lecheros relacionados con los alimentos que se destinan al cons</w:t>
      </w:r>
      <w:r>
        <w:rPr>
          <w:rFonts w:ascii="Times New Roman" w:hAnsi="Times New Roman" w:cs="Times New Roman"/>
          <w:sz w:val="24"/>
          <w:szCs w:val="24"/>
        </w:rPr>
        <w:t xml:space="preserve">umo o a la elaboración ulterior, quien define a la leche como la </w:t>
      </w:r>
      <w:r w:rsidRPr="00A90E65">
        <w:rPr>
          <w:rFonts w:ascii="Times New Roman" w:hAnsi="Times New Roman" w:cs="Times New Roman"/>
          <w:sz w:val="24"/>
          <w:szCs w:val="24"/>
        </w:rPr>
        <w:t xml:space="preserve">secreción mamaria normal de animales lecheros obtenida mediante uno o más ordeños sin ningún tipo de adición o extracción, destinada al consumo en forma de leche líquida o a elaboración ulterior. </w:t>
      </w:r>
    </w:p>
    <w:p w:rsidR="00A073C8" w:rsidRDefault="00A073C8" w:rsidP="00A073C8">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Y al p</w:t>
      </w:r>
      <w:r w:rsidRPr="00A073C8">
        <w:rPr>
          <w:rFonts w:ascii="Times New Roman" w:hAnsi="Times New Roman" w:cs="Times New Roman"/>
          <w:bCs/>
          <w:iCs/>
          <w:sz w:val="24"/>
          <w:szCs w:val="24"/>
        </w:rPr>
        <w:t>roducto lácteo</w:t>
      </w:r>
      <w:r w:rsidRPr="00A073C8">
        <w:rPr>
          <w:rFonts w:ascii="Times New Roman" w:hAnsi="Times New Roman" w:cs="Times New Roman"/>
          <w:b/>
          <w:bCs/>
          <w:i/>
          <w:iCs/>
          <w:sz w:val="24"/>
          <w:szCs w:val="24"/>
        </w:rPr>
        <w:t xml:space="preserve"> </w:t>
      </w:r>
      <w:r>
        <w:rPr>
          <w:rFonts w:ascii="Times New Roman" w:hAnsi="Times New Roman" w:cs="Times New Roman"/>
          <w:sz w:val="24"/>
          <w:szCs w:val="24"/>
        </w:rPr>
        <w:t>como</w:t>
      </w:r>
      <w:r w:rsidRPr="00A073C8">
        <w:rPr>
          <w:rFonts w:ascii="Times New Roman" w:hAnsi="Times New Roman" w:cs="Times New Roman"/>
          <w:sz w:val="24"/>
          <w:szCs w:val="24"/>
        </w:rPr>
        <w:t xml:space="preserve"> un producto obtenido mediante cua</w:t>
      </w:r>
      <w:r>
        <w:rPr>
          <w:rFonts w:ascii="Times New Roman" w:hAnsi="Times New Roman" w:cs="Times New Roman"/>
          <w:sz w:val="24"/>
          <w:szCs w:val="24"/>
        </w:rPr>
        <w:t xml:space="preserve">lquier elaboración de la leche, que </w:t>
      </w:r>
      <w:r w:rsidRPr="00A073C8">
        <w:rPr>
          <w:rFonts w:ascii="Times New Roman" w:hAnsi="Times New Roman" w:cs="Times New Roman"/>
          <w:sz w:val="24"/>
          <w:szCs w:val="24"/>
        </w:rPr>
        <w:t xml:space="preserve">puede contener aditivos alimentarios y otros ingredientes funcionalmente necesarios para la elaboración. </w:t>
      </w:r>
    </w:p>
    <w:p w:rsidR="00FA7D25" w:rsidRDefault="00FA7D25" w:rsidP="00FA7D25">
      <w:pPr>
        <w:autoSpaceDE w:val="0"/>
        <w:autoSpaceDN w:val="0"/>
        <w:adjustRightInd w:val="0"/>
        <w:spacing w:after="0" w:line="360" w:lineRule="auto"/>
        <w:jc w:val="both"/>
        <w:rPr>
          <w:rFonts w:ascii="Times New Roman" w:hAnsi="Times New Roman" w:cs="Times New Roman"/>
          <w:iCs/>
          <w:sz w:val="24"/>
          <w:szCs w:val="24"/>
        </w:rPr>
      </w:pPr>
      <w:r w:rsidRPr="00FA7D25">
        <w:rPr>
          <w:rFonts w:ascii="Times New Roman" w:hAnsi="Times New Roman" w:cs="Times New Roman"/>
          <w:iCs/>
          <w:sz w:val="24"/>
          <w:szCs w:val="24"/>
        </w:rPr>
        <w:t xml:space="preserve">Las medidas de higiene, </w:t>
      </w:r>
      <w:r>
        <w:rPr>
          <w:rFonts w:ascii="Times New Roman" w:hAnsi="Times New Roman" w:cs="Times New Roman"/>
          <w:iCs/>
          <w:sz w:val="24"/>
          <w:szCs w:val="24"/>
        </w:rPr>
        <w:t xml:space="preserve">y </w:t>
      </w:r>
      <w:r w:rsidRPr="00FA7D25">
        <w:rPr>
          <w:rFonts w:ascii="Times New Roman" w:hAnsi="Times New Roman" w:cs="Times New Roman"/>
          <w:iCs/>
          <w:sz w:val="24"/>
          <w:szCs w:val="24"/>
        </w:rPr>
        <w:t>seguridad en el laboratorio son un conjunto de</w:t>
      </w:r>
      <w:r>
        <w:rPr>
          <w:rFonts w:ascii="Times New Roman" w:hAnsi="Times New Roman" w:cs="Times New Roman"/>
          <w:iCs/>
          <w:sz w:val="24"/>
          <w:szCs w:val="24"/>
        </w:rPr>
        <w:t xml:space="preserve"> </w:t>
      </w:r>
      <w:r w:rsidRPr="00FA7D25">
        <w:rPr>
          <w:rFonts w:ascii="Times New Roman" w:hAnsi="Times New Roman" w:cs="Times New Roman"/>
          <w:iCs/>
          <w:sz w:val="24"/>
          <w:szCs w:val="24"/>
        </w:rPr>
        <w:t xml:space="preserve">disposiciones preventivas destinadas a proteger la salud del personal frente </w:t>
      </w:r>
      <w:r>
        <w:rPr>
          <w:rFonts w:ascii="Times New Roman" w:hAnsi="Times New Roman" w:cs="Times New Roman"/>
          <w:iCs/>
          <w:sz w:val="24"/>
          <w:szCs w:val="24"/>
        </w:rPr>
        <w:t>a los riesgos propios derivados de cada proceso lácteo y</w:t>
      </w:r>
      <w:r w:rsidRPr="00FA7D25">
        <w:rPr>
          <w:rFonts w:ascii="Times New Roman" w:hAnsi="Times New Roman" w:cs="Times New Roman"/>
          <w:iCs/>
          <w:sz w:val="24"/>
          <w:szCs w:val="24"/>
        </w:rPr>
        <w:t xml:space="preserve"> evitar contaminaciones y enfermed</w:t>
      </w:r>
      <w:r>
        <w:rPr>
          <w:rFonts w:ascii="Times New Roman" w:hAnsi="Times New Roman" w:cs="Times New Roman"/>
          <w:iCs/>
          <w:sz w:val="24"/>
          <w:szCs w:val="24"/>
        </w:rPr>
        <w:t>ades al consumidor</w:t>
      </w:r>
      <w:r w:rsidRPr="00FA7D25">
        <w:rPr>
          <w:rFonts w:ascii="Times New Roman" w:hAnsi="Times New Roman" w:cs="Times New Roman"/>
          <w:iCs/>
          <w:sz w:val="24"/>
          <w:szCs w:val="24"/>
        </w:rPr>
        <w:t>.</w:t>
      </w:r>
    </w:p>
    <w:p w:rsidR="007917CE" w:rsidRDefault="007917CE" w:rsidP="00FA7D25">
      <w:pPr>
        <w:autoSpaceDE w:val="0"/>
        <w:autoSpaceDN w:val="0"/>
        <w:adjustRightInd w:val="0"/>
        <w:spacing w:after="0" w:line="360" w:lineRule="auto"/>
        <w:jc w:val="both"/>
        <w:rPr>
          <w:rFonts w:ascii="Times New Roman" w:hAnsi="Times New Roman" w:cs="Times New Roman"/>
          <w:iCs/>
          <w:sz w:val="24"/>
          <w:szCs w:val="24"/>
        </w:rPr>
      </w:pPr>
    </w:p>
    <w:p w:rsidR="007917CE" w:rsidRPr="007917CE" w:rsidRDefault="007917CE" w:rsidP="007917CE">
      <w:pPr>
        <w:autoSpaceDE w:val="0"/>
        <w:autoSpaceDN w:val="0"/>
        <w:adjustRightInd w:val="0"/>
        <w:spacing w:after="0" w:line="360" w:lineRule="auto"/>
        <w:jc w:val="both"/>
        <w:rPr>
          <w:rFonts w:ascii="Times New Roman" w:eastAsia="ArialMT" w:hAnsi="Times New Roman" w:cs="Times New Roman"/>
          <w:sz w:val="24"/>
          <w:szCs w:val="24"/>
        </w:rPr>
      </w:pPr>
      <w:r w:rsidRPr="007917CE">
        <w:rPr>
          <w:rFonts w:ascii="Times New Roman" w:eastAsia="ArialMT" w:hAnsi="Times New Roman" w:cs="Times New Roman"/>
          <w:sz w:val="24"/>
          <w:szCs w:val="24"/>
        </w:rPr>
        <w:t>El crecimiento económico y el incremento de la población desde la década de los 90</w:t>
      </w:r>
      <w:r>
        <w:rPr>
          <w:rFonts w:ascii="Times New Roman" w:eastAsia="ArialMT" w:hAnsi="Times New Roman" w:cs="Times New Roman"/>
          <w:sz w:val="24"/>
          <w:szCs w:val="24"/>
        </w:rPr>
        <w:t xml:space="preserve"> </w:t>
      </w:r>
      <w:r w:rsidRPr="007917CE">
        <w:rPr>
          <w:rFonts w:ascii="Times New Roman" w:eastAsia="ArialMT" w:hAnsi="Times New Roman" w:cs="Times New Roman"/>
          <w:sz w:val="24"/>
          <w:szCs w:val="24"/>
        </w:rPr>
        <w:t>han generado un crecimiento ostensible en el consumo de leche a escala mundial.</w:t>
      </w:r>
    </w:p>
    <w:p w:rsidR="007917CE" w:rsidRPr="007917CE" w:rsidRDefault="007917CE" w:rsidP="007917CE">
      <w:pPr>
        <w:autoSpaceDE w:val="0"/>
        <w:autoSpaceDN w:val="0"/>
        <w:adjustRightInd w:val="0"/>
        <w:spacing w:after="0" w:line="360" w:lineRule="auto"/>
        <w:jc w:val="both"/>
        <w:rPr>
          <w:rFonts w:ascii="Times New Roman" w:eastAsia="ArialMT" w:hAnsi="Times New Roman" w:cs="Times New Roman"/>
          <w:sz w:val="24"/>
          <w:szCs w:val="24"/>
        </w:rPr>
      </w:pPr>
      <w:r w:rsidRPr="007917CE">
        <w:rPr>
          <w:rFonts w:ascii="Times New Roman" w:eastAsia="ArialMT" w:hAnsi="Times New Roman" w:cs="Times New Roman"/>
          <w:sz w:val="24"/>
          <w:szCs w:val="24"/>
        </w:rPr>
        <w:t>Los consumidores de los países desarrollados y en v</w:t>
      </w:r>
      <w:r>
        <w:rPr>
          <w:rFonts w:ascii="Times New Roman" w:eastAsia="ArialMT" w:hAnsi="Times New Roman" w:cs="Times New Roman"/>
          <w:sz w:val="24"/>
          <w:szCs w:val="24"/>
        </w:rPr>
        <w:t xml:space="preserve">ía de desarrollo crecientemente </w:t>
      </w:r>
      <w:r w:rsidRPr="007917CE">
        <w:rPr>
          <w:rFonts w:ascii="Times New Roman" w:eastAsia="ArialMT" w:hAnsi="Times New Roman" w:cs="Times New Roman"/>
          <w:sz w:val="24"/>
          <w:szCs w:val="24"/>
        </w:rPr>
        <w:t>exigen mayores garantías de inocuidad y calidad en la leche y los productos lácteos.</w:t>
      </w:r>
    </w:p>
    <w:p w:rsidR="00427BEB" w:rsidRDefault="007917CE" w:rsidP="00FA7D25">
      <w:pPr>
        <w:autoSpaceDE w:val="0"/>
        <w:autoSpaceDN w:val="0"/>
        <w:adjustRightInd w:val="0"/>
        <w:spacing w:after="0" w:line="360" w:lineRule="auto"/>
        <w:jc w:val="both"/>
        <w:rPr>
          <w:rFonts w:ascii="Times New Roman" w:eastAsia="ArialMT" w:hAnsi="Times New Roman" w:cs="Times New Roman"/>
          <w:sz w:val="24"/>
          <w:szCs w:val="24"/>
        </w:rPr>
      </w:pPr>
      <w:r w:rsidRPr="007917CE">
        <w:rPr>
          <w:rFonts w:ascii="Times New Roman" w:eastAsia="ArialMT" w:hAnsi="Times New Roman" w:cs="Times New Roman"/>
          <w:sz w:val="24"/>
          <w:szCs w:val="24"/>
        </w:rPr>
        <w:t>En la cadena alimentaria láctea, el primer eslabón</w:t>
      </w:r>
      <w:r>
        <w:rPr>
          <w:rFonts w:ascii="Times New Roman" w:eastAsia="ArialMT" w:hAnsi="Times New Roman" w:cs="Times New Roman"/>
          <w:sz w:val="24"/>
          <w:szCs w:val="24"/>
        </w:rPr>
        <w:t xml:space="preserve"> corresponde a la producción de leche en las fi</w:t>
      </w:r>
      <w:r w:rsidRPr="007917CE">
        <w:rPr>
          <w:rFonts w:ascii="Times New Roman" w:eastAsia="ArialMT" w:hAnsi="Times New Roman" w:cs="Times New Roman"/>
          <w:sz w:val="24"/>
          <w:szCs w:val="24"/>
        </w:rPr>
        <w:t>ncas por lo tanto, los productores deben t</w:t>
      </w:r>
      <w:r>
        <w:rPr>
          <w:rFonts w:ascii="Times New Roman" w:eastAsia="ArialMT" w:hAnsi="Times New Roman" w:cs="Times New Roman"/>
          <w:sz w:val="24"/>
          <w:szCs w:val="24"/>
        </w:rPr>
        <w:t xml:space="preserve">ener cada vez mayor información </w:t>
      </w:r>
      <w:r w:rsidRPr="007917CE">
        <w:rPr>
          <w:rFonts w:ascii="Times New Roman" w:eastAsia="ArialMT" w:hAnsi="Times New Roman" w:cs="Times New Roman"/>
          <w:sz w:val="24"/>
          <w:szCs w:val="24"/>
        </w:rPr>
        <w:t>sobre su responsabilidad con respecto a la ino</w:t>
      </w:r>
      <w:r>
        <w:rPr>
          <w:rFonts w:ascii="Times New Roman" w:eastAsia="ArialMT" w:hAnsi="Times New Roman" w:cs="Times New Roman"/>
          <w:sz w:val="24"/>
          <w:szCs w:val="24"/>
        </w:rPr>
        <w:t xml:space="preserve">cuidad de la leche producida en </w:t>
      </w:r>
      <w:r w:rsidRPr="007917CE">
        <w:rPr>
          <w:rFonts w:ascii="Times New Roman" w:eastAsia="ArialMT" w:hAnsi="Times New Roman" w:cs="Times New Roman"/>
          <w:sz w:val="24"/>
          <w:szCs w:val="24"/>
        </w:rPr>
        <w:t>sus hatos.</w:t>
      </w:r>
    </w:p>
    <w:p w:rsidR="007917CE" w:rsidRPr="007917CE" w:rsidRDefault="007917CE" w:rsidP="00FA7D25">
      <w:pPr>
        <w:autoSpaceDE w:val="0"/>
        <w:autoSpaceDN w:val="0"/>
        <w:adjustRightInd w:val="0"/>
        <w:spacing w:after="0" w:line="360" w:lineRule="auto"/>
        <w:jc w:val="both"/>
        <w:rPr>
          <w:rFonts w:ascii="Times New Roman" w:eastAsia="ArialMT" w:hAnsi="Times New Roman" w:cs="Times New Roman"/>
          <w:sz w:val="24"/>
          <w:szCs w:val="24"/>
        </w:rPr>
      </w:pPr>
    </w:p>
    <w:p w:rsidR="00FA7D25" w:rsidRPr="00FA7D25" w:rsidRDefault="00427BEB" w:rsidP="00FA7D25">
      <w:pPr>
        <w:autoSpaceDE w:val="0"/>
        <w:autoSpaceDN w:val="0"/>
        <w:adjustRightInd w:val="0"/>
        <w:spacing w:after="0" w:line="360" w:lineRule="auto"/>
        <w:jc w:val="both"/>
        <w:rPr>
          <w:rFonts w:ascii="Times New Roman" w:hAnsi="Times New Roman" w:cs="Times New Roman"/>
          <w:iCs/>
          <w:sz w:val="24"/>
          <w:szCs w:val="24"/>
        </w:rPr>
      </w:pPr>
      <w:r w:rsidRPr="00FA7D25">
        <w:rPr>
          <w:rFonts w:ascii="Times New Roman" w:hAnsi="Times New Roman" w:cs="Times New Roman"/>
          <w:iCs/>
          <w:sz w:val="24"/>
          <w:szCs w:val="24"/>
        </w:rPr>
        <w:t>P</w:t>
      </w:r>
      <w:r w:rsidR="00FA7D25" w:rsidRPr="00FA7D25">
        <w:rPr>
          <w:rFonts w:ascii="Times New Roman" w:hAnsi="Times New Roman" w:cs="Times New Roman"/>
          <w:iCs/>
          <w:sz w:val="24"/>
          <w:szCs w:val="24"/>
        </w:rPr>
        <w:t xml:space="preserve">ara el cumplimiento </w:t>
      </w:r>
      <w:r>
        <w:rPr>
          <w:rFonts w:ascii="Times New Roman" w:hAnsi="Times New Roman" w:cs="Times New Roman"/>
          <w:iCs/>
          <w:sz w:val="24"/>
          <w:szCs w:val="24"/>
        </w:rPr>
        <w:t xml:space="preserve">de esta Norma </w:t>
      </w:r>
      <w:r w:rsidR="00FA7D25" w:rsidRPr="00FA7D25">
        <w:rPr>
          <w:rFonts w:ascii="Times New Roman" w:hAnsi="Times New Roman" w:cs="Times New Roman"/>
          <w:iCs/>
          <w:sz w:val="24"/>
          <w:szCs w:val="24"/>
        </w:rPr>
        <w:t xml:space="preserve">se sugiere </w:t>
      </w:r>
      <w:r>
        <w:rPr>
          <w:rFonts w:ascii="Times New Roman" w:hAnsi="Times New Roman" w:cs="Times New Roman"/>
          <w:iCs/>
          <w:sz w:val="24"/>
          <w:szCs w:val="24"/>
        </w:rPr>
        <w:t>recomendar</w:t>
      </w:r>
      <w:r w:rsidR="00FA7D25" w:rsidRPr="00FA7D25">
        <w:rPr>
          <w:rFonts w:ascii="Times New Roman" w:hAnsi="Times New Roman" w:cs="Times New Roman"/>
          <w:iCs/>
          <w:sz w:val="24"/>
          <w:szCs w:val="24"/>
        </w:rPr>
        <w:t>:</w:t>
      </w:r>
    </w:p>
    <w:p w:rsidR="00FA7D25" w:rsidRPr="00FA7D25" w:rsidRDefault="00FA7D25" w:rsidP="00FA7D25">
      <w:pPr>
        <w:autoSpaceDE w:val="0"/>
        <w:autoSpaceDN w:val="0"/>
        <w:adjustRightInd w:val="0"/>
        <w:spacing w:after="0" w:line="360" w:lineRule="auto"/>
        <w:jc w:val="both"/>
        <w:rPr>
          <w:rFonts w:ascii="Times New Roman" w:hAnsi="Times New Roman" w:cs="Times New Roman"/>
          <w:iCs/>
          <w:sz w:val="24"/>
          <w:szCs w:val="24"/>
        </w:rPr>
      </w:pPr>
      <w:r w:rsidRPr="00FA7D25">
        <w:rPr>
          <w:rFonts w:ascii="Times New Roman" w:hAnsi="Times New Roman" w:cs="Times New Roman"/>
          <w:iCs/>
          <w:sz w:val="24"/>
          <w:szCs w:val="24"/>
        </w:rPr>
        <w:t>Ley 19587 de Higiene y Seguridad y su Decreto reglamentario Nº 351/79.</w:t>
      </w:r>
    </w:p>
    <w:p w:rsidR="00FA7D25" w:rsidRPr="00FA7D25" w:rsidRDefault="00FA7D25" w:rsidP="00427BEB">
      <w:pPr>
        <w:autoSpaceDE w:val="0"/>
        <w:autoSpaceDN w:val="0"/>
        <w:adjustRightInd w:val="0"/>
        <w:spacing w:after="0" w:line="360" w:lineRule="auto"/>
        <w:jc w:val="both"/>
        <w:rPr>
          <w:rFonts w:ascii="Times New Roman" w:hAnsi="Times New Roman" w:cs="Times New Roman"/>
          <w:iCs/>
          <w:sz w:val="24"/>
          <w:szCs w:val="24"/>
        </w:rPr>
      </w:pPr>
      <w:r w:rsidRPr="00FA7D25">
        <w:rPr>
          <w:rFonts w:ascii="Times New Roman" w:hAnsi="Times New Roman" w:cs="Times New Roman"/>
          <w:iCs/>
          <w:sz w:val="24"/>
          <w:szCs w:val="24"/>
        </w:rPr>
        <w:t>Manual de Bioseguridad en el Laboratorio de la Or</w:t>
      </w:r>
      <w:r w:rsidR="00427BEB">
        <w:rPr>
          <w:rFonts w:ascii="Times New Roman" w:hAnsi="Times New Roman" w:cs="Times New Roman"/>
          <w:iCs/>
          <w:sz w:val="24"/>
          <w:szCs w:val="24"/>
        </w:rPr>
        <w:t xml:space="preserve">ganización Mundial de la Salud. </w:t>
      </w:r>
      <w:r w:rsidRPr="00FA7D25">
        <w:rPr>
          <w:rFonts w:ascii="Times New Roman" w:hAnsi="Times New Roman" w:cs="Times New Roman"/>
          <w:iCs/>
          <w:sz w:val="24"/>
          <w:szCs w:val="24"/>
        </w:rPr>
        <w:t>Coordinación de Análisis de Productos Alimenticios y Conexos. 2006.</w:t>
      </w:r>
    </w:p>
    <w:p w:rsidR="00967501" w:rsidRDefault="00967501" w:rsidP="00967501">
      <w:pPr>
        <w:autoSpaceDE w:val="0"/>
        <w:autoSpaceDN w:val="0"/>
        <w:adjustRightInd w:val="0"/>
        <w:spacing w:after="0" w:line="360" w:lineRule="auto"/>
        <w:jc w:val="both"/>
        <w:rPr>
          <w:rFonts w:ascii="Times New Roman" w:eastAsia="ArialMT" w:hAnsi="Times New Roman" w:cs="Times New Roman"/>
          <w:sz w:val="24"/>
          <w:szCs w:val="24"/>
        </w:rPr>
      </w:pPr>
    </w:p>
    <w:p w:rsidR="00FA7D25" w:rsidRDefault="00FA7D25" w:rsidP="00967501">
      <w:pPr>
        <w:autoSpaceDE w:val="0"/>
        <w:autoSpaceDN w:val="0"/>
        <w:adjustRightInd w:val="0"/>
        <w:spacing w:after="0" w:line="360" w:lineRule="auto"/>
        <w:jc w:val="both"/>
        <w:rPr>
          <w:rFonts w:ascii="Times New Roman" w:eastAsia="ArialMT" w:hAnsi="Times New Roman" w:cs="Times New Roman"/>
          <w:sz w:val="24"/>
          <w:szCs w:val="24"/>
        </w:rPr>
      </w:pPr>
      <w:r w:rsidRPr="00FA7D25">
        <w:rPr>
          <w:rFonts w:ascii="Times New Roman" w:eastAsia="ArialMT" w:hAnsi="Times New Roman" w:cs="Times New Roman"/>
          <w:sz w:val="24"/>
          <w:szCs w:val="24"/>
        </w:rPr>
        <w:lastRenderedPageBreak/>
        <w:t xml:space="preserve">El laboratorio debe adoptar y poner en </w:t>
      </w:r>
      <w:r w:rsidR="00427BEB" w:rsidRPr="00FA7D25">
        <w:rPr>
          <w:rFonts w:ascii="Times New Roman" w:eastAsia="ArialMT" w:hAnsi="Times New Roman" w:cs="Times New Roman"/>
          <w:sz w:val="24"/>
          <w:szCs w:val="24"/>
        </w:rPr>
        <w:t>práctica</w:t>
      </w:r>
      <w:r w:rsidRPr="00FA7D25">
        <w:rPr>
          <w:rFonts w:ascii="Times New Roman" w:eastAsia="ArialMT" w:hAnsi="Times New Roman" w:cs="Times New Roman"/>
          <w:sz w:val="24"/>
          <w:szCs w:val="24"/>
        </w:rPr>
        <w:t xml:space="preserve"> las medidas adecuadas de higiene, </w:t>
      </w:r>
      <w:r w:rsidR="00427BEB">
        <w:rPr>
          <w:rFonts w:ascii="Times New Roman" w:eastAsia="ArialMT" w:hAnsi="Times New Roman" w:cs="Times New Roman"/>
          <w:sz w:val="24"/>
          <w:szCs w:val="24"/>
        </w:rPr>
        <w:t xml:space="preserve">y </w:t>
      </w:r>
      <w:r w:rsidRPr="00FA7D25">
        <w:rPr>
          <w:rFonts w:ascii="Times New Roman" w:eastAsia="ArialMT" w:hAnsi="Times New Roman" w:cs="Times New Roman"/>
          <w:sz w:val="24"/>
          <w:szCs w:val="24"/>
        </w:rPr>
        <w:t>seguridad para proteger la vida y la integridad del personal</w:t>
      </w:r>
      <w:r w:rsidR="00427BEB">
        <w:rPr>
          <w:rFonts w:ascii="Times New Roman" w:eastAsia="ArialMT" w:hAnsi="Times New Roman" w:cs="Times New Roman"/>
          <w:sz w:val="24"/>
          <w:szCs w:val="24"/>
        </w:rPr>
        <w:t xml:space="preserve">, </w:t>
      </w:r>
      <w:r w:rsidR="00804FD8">
        <w:rPr>
          <w:rFonts w:ascii="Times New Roman" w:eastAsia="ArialMT" w:hAnsi="Times New Roman" w:cs="Times New Roman"/>
          <w:sz w:val="24"/>
          <w:szCs w:val="24"/>
        </w:rPr>
        <w:t>así</w:t>
      </w:r>
      <w:r w:rsidR="00427BEB">
        <w:rPr>
          <w:rFonts w:ascii="Times New Roman" w:eastAsia="ArialMT" w:hAnsi="Times New Roman" w:cs="Times New Roman"/>
          <w:sz w:val="24"/>
          <w:szCs w:val="24"/>
        </w:rPr>
        <w:t xml:space="preserve"> como los productos alimenticios a elaborar</w:t>
      </w:r>
      <w:r w:rsidRPr="00FA7D25">
        <w:rPr>
          <w:rFonts w:ascii="Times New Roman" w:eastAsia="ArialMT" w:hAnsi="Times New Roman" w:cs="Times New Roman"/>
          <w:sz w:val="24"/>
          <w:szCs w:val="24"/>
        </w:rPr>
        <w:t>.</w:t>
      </w:r>
      <w:r w:rsidR="00967501">
        <w:rPr>
          <w:rFonts w:ascii="Times New Roman" w:eastAsia="ArialMT" w:hAnsi="Times New Roman" w:cs="Times New Roman"/>
          <w:sz w:val="24"/>
          <w:szCs w:val="24"/>
        </w:rPr>
        <w:t xml:space="preserve"> </w:t>
      </w:r>
      <w:r w:rsidR="00427BEB">
        <w:rPr>
          <w:rFonts w:ascii="Times New Roman" w:eastAsia="ArialMT" w:hAnsi="Times New Roman" w:cs="Times New Roman"/>
          <w:sz w:val="24"/>
          <w:szCs w:val="24"/>
        </w:rPr>
        <w:t xml:space="preserve">El laboratorio debe: </w:t>
      </w:r>
      <w:r w:rsidRPr="00FA7D25">
        <w:rPr>
          <w:rFonts w:ascii="Times New Roman" w:eastAsia="ArialMT" w:hAnsi="Times New Roman" w:cs="Times New Roman"/>
          <w:sz w:val="24"/>
          <w:szCs w:val="24"/>
        </w:rPr>
        <w:t xml:space="preserve">mantener en buen estado de </w:t>
      </w:r>
      <w:r w:rsidR="00427BEB" w:rsidRPr="00FA7D25">
        <w:rPr>
          <w:rFonts w:ascii="Times New Roman" w:eastAsia="ArialMT" w:hAnsi="Times New Roman" w:cs="Times New Roman"/>
          <w:sz w:val="24"/>
          <w:szCs w:val="24"/>
        </w:rPr>
        <w:t>conservación</w:t>
      </w:r>
      <w:r w:rsidRPr="00FA7D25">
        <w:rPr>
          <w:rFonts w:ascii="Times New Roman" w:eastAsia="ArialMT" w:hAnsi="Times New Roman" w:cs="Times New Roman"/>
          <w:sz w:val="24"/>
          <w:szCs w:val="24"/>
        </w:rPr>
        <w:t xml:space="preserve">, limpieza, </w:t>
      </w:r>
      <w:r w:rsidR="00427BEB" w:rsidRPr="00FA7D25">
        <w:rPr>
          <w:rFonts w:ascii="Times New Roman" w:eastAsia="ArialMT" w:hAnsi="Times New Roman" w:cs="Times New Roman"/>
          <w:sz w:val="24"/>
          <w:szCs w:val="24"/>
        </w:rPr>
        <w:t>utilización</w:t>
      </w:r>
      <w:r w:rsidR="00427BEB">
        <w:rPr>
          <w:rFonts w:ascii="Times New Roman" w:eastAsia="ArialMT" w:hAnsi="Times New Roman" w:cs="Times New Roman"/>
          <w:sz w:val="24"/>
          <w:szCs w:val="24"/>
        </w:rPr>
        <w:t xml:space="preserve"> y funcionamiento, los equipos, </w:t>
      </w:r>
      <w:r w:rsidRPr="00FA7D25">
        <w:rPr>
          <w:rFonts w:ascii="Times New Roman" w:eastAsia="ArialMT" w:hAnsi="Times New Roman" w:cs="Times New Roman"/>
          <w:sz w:val="24"/>
          <w:szCs w:val="24"/>
        </w:rPr>
        <w:t xml:space="preserve">instalaciones </w:t>
      </w:r>
      <w:r w:rsidR="00427BEB" w:rsidRPr="00FA7D25">
        <w:rPr>
          <w:rFonts w:ascii="Times New Roman" w:eastAsia="ArialMT" w:hAnsi="Times New Roman" w:cs="Times New Roman"/>
          <w:sz w:val="24"/>
          <w:szCs w:val="24"/>
        </w:rPr>
        <w:t>útiles</w:t>
      </w:r>
      <w:r w:rsidR="00427BEB">
        <w:rPr>
          <w:rFonts w:ascii="Times New Roman" w:eastAsia="ArialMT" w:hAnsi="Times New Roman" w:cs="Times New Roman"/>
          <w:sz w:val="24"/>
          <w:szCs w:val="24"/>
        </w:rPr>
        <w:t xml:space="preserve"> de trabajo</w:t>
      </w:r>
      <w:r w:rsidR="00804FD8">
        <w:rPr>
          <w:rFonts w:ascii="Times New Roman" w:eastAsia="ArialMT" w:hAnsi="Times New Roman" w:cs="Times New Roman"/>
          <w:sz w:val="24"/>
          <w:szCs w:val="24"/>
        </w:rPr>
        <w:t xml:space="preserve">. </w:t>
      </w:r>
    </w:p>
    <w:p w:rsidR="00967501" w:rsidRDefault="00967501" w:rsidP="00967501">
      <w:pPr>
        <w:autoSpaceDE w:val="0"/>
        <w:autoSpaceDN w:val="0"/>
        <w:adjustRightInd w:val="0"/>
        <w:spacing w:after="0" w:line="360" w:lineRule="auto"/>
        <w:jc w:val="both"/>
        <w:rPr>
          <w:rFonts w:ascii="Times New Roman" w:eastAsia="ArialMT" w:hAnsi="Times New Roman" w:cs="Times New Roman"/>
          <w:sz w:val="24"/>
          <w:szCs w:val="24"/>
        </w:rPr>
      </w:pPr>
    </w:p>
    <w:p w:rsidR="007917CE" w:rsidRPr="007917CE" w:rsidRDefault="007917CE" w:rsidP="007917CE">
      <w:pPr>
        <w:autoSpaceDE w:val="0"/>
        <w:autoSpaceDN w:val="0"/>
        <w:adjustRightInd w:val="0"/>
        <w:spacing w:after="0" w:line="360" w:lineRule="auto"/>
        <w:jc w:val="both"/>
        <w:rPr>
          <w:rFonts w:ascii="Times New Roman" w:eastAsia="ArialMT" w:hAnsi="Times New Roman" w:cs="Times New Roman"/>
          <w:sz w:val="24"/>
          <w:szCs w:val="24"/>
        </w:rPr>
      </w:pPr>
      <w:r w:rsidRPr="007917CE">
        <w:rPr>
          <w:rFonts w:ascii="Times New Roman" w:eastAsia="ArialMT" w:hAnsi="Times New Roman" w:cs="Times New Roman"/>
          <w:sz w:val="24"/>
          <w:szCs w:val="24"/>
        </w:rPr>
        <w:t>Una de las herramientas para lograr leche sana y de calidad es el establecimiento de</w:t>
      </w:r>
    </w:p>
    <w:p w:rsidR="007917CE" w:rsidRDefault="007917CE" w:rsidP="007917CE">
      <w:pPr>
        <w:autoSpaceDE w:val="0"/>
        <w:autoSpaceDN w:val="0"/>
        <w:adjustRightInd w:val="0"/>
        <w:spacing w:after="0" w:line="360" w:lineRule="auto"/>
        <w:jc w:val="both"/>
        <w:rPr>
          <w:rFonts w:ascii="Times New Roman" w:eastAsia="ArialMT" w:hAnsi="Times New Roman" w:cs="Times New Roman"/>
          <w:sz w:val="24"/>
          <w:szCs w:val="24"/>
        </w:rPr>
      </w:pPr>
      <w:r w:rsidRPr="007917CE">
        <w:rPr>
          <w:rFonts w:ascii="Times New Roman" w:eastAsia="ArialMT" w:hAnsi="Times New Roman" w:cs="Times New Roman"/>
          <w:sz w:val="24"/>
          <w:szCs w:val="24"/>
        </w:rPr>
        <w:t>Buenas Prácticas</w:t>
      </w:r>
      <w:r>
        <w:rPr>
          <w:rFonts w:ascii="Times New Roman" w:eastAsia="ArialMT" w:hAnsi="Times New Roman" w:cs="Times New Roman"/>
          <w:sz w:val="24"/>
          <w:szCs w:val="24"/>
        </w:rPr>
        <w:t xml:space="preserve"> higiénicas</w:t>
      </w:r>
      <w:r w:rsidRPr="007917CE">
        <w:rPr>
          <w:rFonts w:ascii="Times New Roman" w:eastAsia="ArialMT" w:hAnsi="Times New Roman" w:cs="Times New Roman"/>
          <w:sz w:val="24"/>
          <w:szCs w:val="24"/>
        </w:rPr>
        <w:t xml:space="preserve"> Ganaderas.</w:t>
      </w:r>
      <w:r w:rsidR="00A01954">
        <w:rPr>
          <w:rFonts w:ascii="Times New Roman" w:eastAsia="ArialMT" w:hAnsi="Times New Roman" w:cs="Times New Roman"/>
          <w:sz w:val="24"/>
          <w:szCs w:val="24"/>
        </w:rPr>
        <w:t xml:space="preserve"> </w:t>
      </w:r>
      <w:r w:rsidRPr="007917CE">
        <w:rPr>
          <w:rFonts w:ascii="Times New Roman" w:eastAsia="ArialMT" w:hAnsi="Times New Roman" w:cs="Times New Roman"/>
          <w:sz w:val="24"/>
          <w:szCs w:val="24"/>
        </w:rPr>
        <w:t xml:space="preserve">Estas prácticas contienen orientaciones sobre Buenas Prácticas </w:t>
      </w:r>
      <w:r>
        <w:rPr>
          <w:rFonts w:ascii="Times New Roman" w:eastAsia="ArialMT" w:hAnsi="Times New Roman" w:cs="Times New Roman"/>
          <w:sz w:val="24"/>
          <w:szCs w:val="24"/>
        </w:rPr>
        <w:t xml:space="preserve">en el uso de medicamentos </w:t>
      </w:r>
      <w:r w:rsidRPr="007917CE">
        <w:rPr>
          <w:rFonts w:ascii="Times New Roman" w:eastAsia="ArialMT" w:hAnsi="Times New Roman" w:cs="Times New Roman"/>
          <w:sz w:val="24"/>
          <w:szCs w:val="24"/>
        </w:rPr>
        <w:t>veterinarios, las Buenas Prácticas en la A</w:t>
      </w:r>
      <w:r>
        <w:rPr>
          <w:rFonts w:ascii="Times New Roman" w:eastAsia="ArialMT" w:hAnsi="Times New Roman" w:cs="Times New Roman"/>
          <w:sz w:val="24"/>
          <w:szCs w:val="24"/>
        </w:rPr>
        <w:t xml:space="preserve">limentación Animal, las Buenas </w:t>
      </w:r>
      <w:r w:rsidRPr="007917CE">
        <w:rPr>
          <w:rFonts w:ascii="Times New Roman" w:eastAsia="ArialMT" w:hAnsi="Times New Roman" w:cs="Times New Roman"/>
          <w:sz w:val="24"/>
          <w:szCs w:val="24"/>
        </w:rPr>
        <w:t xml:space="preserve">Prácticas en Higiene del Ordeño y </w:t>
      </w:r>
      <w:r>
        <w:rPr>
          <w:rFonts w:ascii="Times New Roman" w:eastAsia="ArialMT" w:hAnsi="Times New Roman" w:cs="Times New Roman"/>
          <w:sz w:val="24"/>
          <w:szCs w:val="24"/>
        </w:rPr>
        <w:t>las Buenas Prácticas de Higiene en los procesos.</w:t>
      </w:r>
    </w:p>
    <w:p w:rsidR="007917CE" w:rsidRPr="007917CE" w:rsidRDefault="007917CE" w:rsidP="007917CE">
      <w:pPr>
        <w:autoSpaceDE w:val="0"/>
        <w:autoSpaceDN w:val="0"/>
        <w:adjustRightInd w:val="0"/>
        <w:spacing w:after="0" w:line="360" w:lineRule="auto"/>
        <w:jc w:val="both"/>
        <w:rPr>
          <w:rFonts w:ascii="Times New Roman" w:eastAsia="ArialMT" w:hAnsi="Times New Roman" w:cs="Times New Roman"/>
          <w:sz w:val="24"/>
          <w:szCs w:val="24"/>
        </w:rPr>
      </w:pPr>
    </w:p>
    <w:p w:rsidR="007917CE" w:rsidRPr="007917CE" w:rsidRDefault="007917CE" w:rsidP="007917CE">
      <w:pPr>
        <w:autoSpaceDE w:val="0"/>
        <w:autoSpaceDN w:val="0"/>
        <w:adjustRightInd w:val="0"/>
        <w:spacing w:after="0"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Es necesario tener en consideración que las</w:t>
      </w:r>
      <w:r w:rsidRPr="007917CE">
        <w:rPr>
          <w:rFonts w:ascii="Times New Roman" w:eastAsia="ArialMT" w:hAnsi="Times New Roman" w:cs="Times New Roman"/>
          <w:sz w:val="24"/>
          <w:szCs w:val="24"/>
        </w:rPr>
        <w:t xml:space="preserve"> Buenas Prácticas Ganaderas constituyen, por tanto, un buen sist</w:t>
      </w:r>
      <w:r>
        <w:rPr>
          <w:rFonts w:ascii="Times New Roman" w:eastAsia="ArialMT" w:hAnsi="Times New Roman" w:cs="Times New Roman"/>
          <w:sz w:val="24"/>
          <w:szCs w:val="24"/>
        </w:rPr>
        <w:t xml:space="preserve">ema de aseguramiento </w:t>
      </w:r>
      <w:r w:rsidRPr="007917CE">
        <w:rPr>
          <w:rFonts w:ascii="Times New Roman" w:eastAsia="ArialMT" w:hAnsi="Times New Roman" w:cs="Times New Roman"/>
          <w:sz w:val="24"/>
          <w:szCs w:val="24"/>
        </w:rPr>
        <w:t>de la calidad e inocuidad con el propósito de mi</w:t>
      </w:r>
      <w:r>
        <w:rPr>
          <w:rFonts w:ascii="Times New Roman" w:eastAsia="ArialMT" w:hAnsi="Times New Roman" w:cs="Times New Roman"/>
          <w:sz w:val="24"/>
          <w:szCs w:val="24"/>
        </w:rPr>
        <w:t xml:space="preserve">nimizar los riesgos sanitarios, </w:t>
      </w:r>
      <w:r w:rsidRPr="007917CE">
        <w:rPr>
          <w:rFonts w:ascii="Times New Roman" w:eastAsia="ArialMT" w:hAnsi="Times New Roman" w:cs="Times New Roman"/>
          <w:sz w:val="24"/>
          <w:szCs w:val="24"/>
        </w:rPr>
        <w:t>biológicos y químicos que puedan afectar la salud de los c</w:t>
      </w:r>
      <w:r>
        <w:rPr>
          <w:rFonts w:ascii="Times New Roman" w:eastAsia="ArialMT" w:hAnsi="Times New Roman" w:cs="Times New Roman"/>
          <w:sz w:val="24"/>
          <w:szCs w:val="24"/>
        </w:rPr>
        <w:t xml:space="preserve">onsumidores y la competitividad </w:t>
      </w:r>
      <w:r w:rsidRPr="007917CE">
        <w:rPr>
          <w:rFonts w:ascii="Times New Roman" w:eastAsia="ArialMT" w:hAnsi="Times New Roman" w:cs="Times New Roman"/>
          <w:sz w:val="24"/>
          <w:szCs w:val="24"/>
        </w:rPr>
        <w:t>de los productos lácteos.</w:t>
      </w:r>
    </w:p>
    <w:p w:rsidR="00FA1B9E" w:rsidRPr="007917CE" w:rsidRDefault="007917CE" w:rsidP="00FA1B9E">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Por lo</w:t>
      </w:r>
      <w:r w:rsidRPr="007917CE">
        <w:rPr>
          <w:rFonts w:ascii="Times New Roman" w:eastAsia="ArialMT" w:hAnsi="Times New Roman" w:cs="Times New Roman"/>
          <w:sz w:val="24"/>
          <w:szCs w:val="24"/>
        </w:rPr>
        <w:t xml:space="preserve"> anterior hace necesario garantizar la </w:t>
      </w:r>
      <w:r>
        <w:rPr>
          <w:rFonts w:ascii="Times New Roman" w:eastAsia="ArialMT" w:hAnsi="Times New Roman" w:cs="Times New Roman"/>
          <w:sz w:val="24"/>
          <w:szCs w:val="24"/>
        </w:rPr>
        <w:t xml:space="preserve">inocuidad </w:t>
      </w:r>
      <w:r w:rsidRPr="007917CE">
        <w:rPr>
          <w:rFonts w:ascii="Times New Roman" w:eastAsia="ArialMT" w:hAnsi="Times New Roman" w:cs="Times New Roman"/>
          <w:sz w:val="24"/>
          <w:szCs w:val="24"/>
        </w:rPr>
        <w:t>del alimento que allí se produce, el cual se destinará a la</w:t>
      </w:r>
      <w:r>
        <w:rPr>
          <w:rFonts w:ascii="Times New Roman" w:eastAsia="ArialMT" w:hAnsi="Times New Roman" w:cs="Times New Roman"/>
          <w:sz w:val="24"/>
          <w:szCs w:val="24"/>
        </w:rPr>
        <w:t xml:space="preserve"> higienización y transformación </w:t>
      </w:r>
      <w:r w:rsidRPr="007917CE">
        <w:rPr>
          <w:rFonts w:ascii="Times New Roman" w:eastAsia="ArialMT" w:hAnsi="Times New Roman" w:cs="Times New Roman"/>
          <w:sz w:val="24"/>
          <w:szCs w:val="24"/>
        </w:rPr>
        <w:t>para la obtención de leche y productos lácteos para el consumo humano.</w:t>
      </w:r>
    </w:p>
    <w:p w:rsidR="00804FD8" w:rsidRDefault="00804FD8" w:rsidP="00FA1B9E">
      <w:pPr>
        <w:autoSpaceDE w:val="0"/>
        <w:autoSpaceDN w:val="0"/>
        <w:adjustRightInd w:val="0"/>
        <w:spacing w:line="360" w:lineRule="auto"/>
        <w:jc w:val="both"/>
        <w:rPr>
          <w:rFonts w:ascii="Times New Roman" w:eastAsia="ArialMT" w:hAnsi="Times New Roman" w:cs="Times New Roman"/>
          <w:b/>
          <w:sz w:val="24"/>
          <w:szCs w:val="24"/>
        </w:rPr>
      </w:pPr>
      <w:r w:rsidRPr="00804FD8">
        <w:rPr>
          <w:rFonts w:ascii="Times New Roman" w:eastAsia="ArialMT" w:hAnsi="Times New Roman" w:cs="Times New Roman"/>
          <w:b/>
          <w:sz w:val="24"/>
          <w:szCs w:val="24"/>
        </w:rPr>
        <w:t>5.</w:t>
      </w:r>
      <w:r w:rsidR="00D3263D">
        <w:rPr>
          <w:rFonts w:ascii="Times New Roman" w:eastAsia="ArialMT" w:hAnsi="Times New Roman" w:cs="Times New Roman"/>
          <w:b/>
          <w:sz w:val="24"/>
          <w:szCs w:val="24"/>
        </w:rPr>
        <w:t>5</w:t>
      </w:r>
      <w:r w:rsidRPr="00804FD8">
        <w:rPr>
          <w:rFonts w:ascii="Times New Roman" w:eastAsia="ArialMT" w:hAnsi="Times New Roman" w:cs="Times New Roman"/>
          <w:b/>
          <w:sz w:val="24"/>
          <w:szCs w:val="24"/>
        </w:rPr>
        <w:t xml:space="preserve"> </w:t>
      </w:r>
      <w:r>
        <w:rPr>
          <w:rFonts w:ascii="Times New Roman" w:eastAsia="ArialMT" w:hAnsi="Times New Roman" w:cs="Times New Roman"/>
          <w:b/>
          <w:sz w:val="24"/>
          <w:szCs w:val="24"/>
        </w:rPr>
        <w:t>REQUISITOS GENERALES PARA LA MATERIA PRIMA EN LA ELABORACIÓN DE PRODUCTOS LÁCTEOS</w:t>
      </w:r>
    </w:p>
    <w:p w:rsidR="00804FD8" w:rsidRDefault="00804FD8" w:rsidP="00804FD8">
      <w:pPr>
        <w:autoSpaceDE w:val="0"/>
        <w:autoSpaceDN w:val="0"/>
        <w:adjustRightInd w:val="0"/>
        <w:spacing w:line="360" w:lineRule="auto"/>
        <w:jc w:val="both"/>
        <w:rPr>
          <w:rFonts w:ascii="Times New Roman" w:eastAsia="ArialMT" w:hAnsi="Times New Roman" w:cs="Times New Roman"/>
          <w:sz w:val="24"/>
          <w:szCs w:val="24"/>
        </w:rPr>
      </w:pPr>
      <w:r w:rsidRPr="00804FD8">
        <w:rPr>
          <w:rFonts w:ascii="Times New Roman" w:eastAsia="ArialMT" w:hAnsi="Times New Roman" w:cs="Times New Roman"/>
          <w:sz w:val="24"/>
          <w:szCs w:val="24"/>
        </w:rPr>
        <w:t>Para</w:t>
      </w:r>
      <w:r>
        <w:rPr>
          <w:rFonts w:ascii="Times New Roman" w:eastAsia="ArialMT" w:hAnsi="Times New Roman" w:cs="Times New Roman"/>
          <w:sz w:val="24"/>
          <w:szCs w:val="24"/>
        </w:rPr>
        <w:t xml:space="preserve"> elaborar productos lácteos de buena calidad, es condición fundamental que la materia prima principal, leche cruda, sea de buena calidad. Es, por tanto, evidente que la industria debe ejercer un estrecho control de la leche, poniendo especial énfasis en los factores que tengan mayor influencia en cada caso particular.</w:t>
      </w:r>
    </w:p>
    <w:p w:rsidR="00804FD8" w:rsidRDefault="00804FD8" w:rsidP="00804FD8">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El concepto de calidad de leche involucra los siguientes requisitos generales, que son válidos para todos los productos lácteos.</w:t>
      </w:r>
    </w:p>
    <w:p w:rsidR="00804FD8" w:rsidRDefault="00804FD8"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sidRPr="00804FD8">
        <w:rPr>
          <w:rFonts w:ascii="Times New Roman" w:eastAsia="ArialMT" w:hAnsi="Times New Roman" w:cs="Times New Roman"/>
          <w:sz w:val="24"/>
          <w:szCs w:val="24"/>
        </w:rPr>
        <w:t>La cantidad de microorganismos debe de ser baja.</w:t>
      </w:r>
    </w:p>
    <w:p w:rsidR="00804FD8" w:rsidRDefault="00804FD8"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Debe de ser sana, es decir, exenta de gérmenes patógenos y provenientes de vacas sanas.</w:t>
      </w:r>
    </w:p>
    <w:p w:rsidR="00804FD8" w:rsidRDefault="00804FD8"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lastRenderedPageBreak/>
        <w:t>Debe de ser fresca (tener una acidez normal).</w:t>
      </w:r>
    </w:p>
    <w:p w:rsidR="00804FD8" w:rsidRDefault="00FB562E"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Debe de tener una composición normal.</w:t>
      </w:r>
    </w:p>
    <w:p w:rsidR="00FB562E" w:rsidRDefault="00FB562E"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Debe de ser pura, es decir, libre de materias extrañas y libres de restos de remedio, por ejemplo: antibióticos, pesticidas, detergentes y desinfectantes.</w:t>
      </w:r>
    </w:p>
    <w:p w:rsidR="00FB562E" w:rsidRDefault="00FB562E"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Debe de ser enfriada y procesada tan rápidamente como sea posible después del ordeño.</w:t>
      </w:r>
    </w:p>
    <w:p w:rsidR="00FB562E" w:rsidRDefault="00FB562E" w:rsidP="00FB562E">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Para asegurarse que la leche tenga todas estas características, que significan buena calidad, hay que analizar la leche que llega al laboratorio y que se va a procesar.</w:t>
      </w:r>
    </w:p>
    <w:p w:rsidR="0017274A" w:rsidRDefault="00FB562E" w:rsidP="00FB562E">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Para aplicar este control y evaluar así</w:t>
      </w:r>
      <w:r w:rsidR="0017274A">
        <w:rPr>
          <w:rFonts w:ascii="Times New Roman" w:eastAsia="ArialMT" w:hAnsi="Times New Roman" w:cs="Times New Roman"/>
          <w:sz w:val="24"/>
          <w:szCs w:val="24"/>
        </w:rPr>
        <w:t xml:space="preserve"> la calidad de leche, es necesario establecer un criterio técnico basados en métodos seguros, precisos rápidos y fáciles. Así como conocer de buenas prácticas de higiene dentro del laboratorio en el que se va a procesar.</w:t>
      </w:r>
    </w:p>
    <w:p w:rsidR="002F170C" w:rsidRDefault="0017274A" w:rsidP="002F170C">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Las primeras pruebas son rápidas de plataforma, que sirven para decidir la aceptación</w:t>
      </w:r>
      <w:r w:rsidR="000A4DF0">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o rechazo  de la leche. También pueden indicar </w:t>
      </w:r>
      <w:r w:rsidR="000A4DF0">
        <w:rPr>
          <w:rFonts w:ascii="Times New Roman" w:eastAsia="ArialMT" w:hAnsi="Times New Roman" w:cs="Times New Roman"/>
          <w:sz w:val="24"/>
          <w:szCs w:val="24"/>
        </w:rPr>
        <w:t>así si es necesario</w:t>
      </w:r>
      <w:r w:rsidR="002F170C">
        <w:rPr>
          <w:rFonts w:ascii="Times New Roman" w:eastAsia="ArialMT" w:hAnsi="Times New Roman" w:cs="Times New Roman"/>
          <w:sz w:val="24"/>
          <w:szCs w:val="24"/>
        </w:rPr>
        <w:t xml:space="preserve"> hacer análisis de laboratorio más exactos. Por ejemplo, si con un lactodensímetro se descubre leche con viscosidad anormal, puede ser conveniente efectuar análisis para determinar la materia seca y/o crioscopia. Asimismo, si la prueba de alcohol es positiva, se puede medir el pH o acidez titulable.</w:t>
      </w:r>
    </w:p>
    <w:p w:rsidR="0017274A" w:rsidRDefault="002F170C" w:rsidP="002F170C">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Las pruebas detalladas y más rigurosas sirven como apoyo p</w:t>
      </w:r>
      <w:r w:rsidR="00967501">
        <w:rPr>
          <w:rFonts w:ascii="Times New Roman" w:eastAsia="ArialMT" w:hAnsi="Times New Roman" w:cs="Times New Roman"/>
          <w:sz w:val="24"/>
          <w:szCs w:val="24"/>
        </w:rPr>
        <w:t xml:space="preserve">ara las pruebas rápidas y para </w:t>
      </w:r>
      <w:r>
        <w:rPr>
          <w:rFonts w:ascii="Times New Roman" w:eastAsia="ArialMT" w:hAnsi="Times New Roman" w:cs="Times New Roman"/>
          <w:sz w:val="24"/>
          <w:szCs w:val="24"/>
        </w:rPr>
        <w:t>clasificar la leche según su calidad. También ellas pueden servir como antecedente</w:t>
      </w:r>
      <w:r w:rsidR="006B5F84">
        <w:rPr>
          <w:rFonts w:ascii="Times New Roman" w:eastAsia="ArialMT" w:hAnsi="Times New Roman" w:cs="Times New Roman"/>
          <w:sz w:val="24"/>
          <w:szCs w:val="24"/>
        </w:rPr>
        <w:t xml:space="preserve">, es decir, si hay problemas durante el proceso o con el producto terminado, quizás los resultados de los análisis de la leche cruda puedan explicar el por qué. </w:t>
      </w:r>
      <w:r>
        <w:rPr>
          <w:rFonts w:ascii="Times New Roman" w:eastAsia="ArialMT" w:hAnsi="Times New Roman" w:cs="Times New Roman"/>
          <w:sz w:val="24"/>
          <w:szCs w:val="24"/>
        </w:rPr>
        <w:t xml:space="preserve"> </w:t>
      </w:r>
    </w:p>
    <w:p w:rsidR="0017274A" w:rsidRPr="00D3263D" w:rsidRDefault="002A644B" w:rsidP="00D3263D">
      <w:pPr>
        <w:pStyle w:val="Prrafodelista"/>
        <w:numPr>
          <w:ilvl w:val="1"/>
          <w:numId w:val="25"/>
        </w:numPr>
        <w:autoSpaceDE w:val="0"/>
        <w:autoSpaceDN w:val="0"/>
        <w:adjustRightInd w:val="0"/>
        <w:spacing w:line="36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 xml:space="preserve"> PRÁ</w:t>
      </w:r>
      <w:r w:rsidR="006B5F84" w:rsidRPr="00D3263D">
        <w:rPr>
          <w:rFonts w:ascii="Times New Roman" w:eastAsia="ArialMT" w:hAnsi="Times New Roman" w:cs="Times New Roman"/>
          <w:b/>
          <w:sz w:val="24"/>
          <w:szCs w:val="24"/>
        </w:rPr>
        <w:t>CTICAS RECOMENDADAS PARA ASEGURAR LA CALIDAD DE LA LECHE</w:t>
      </w: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En la actualidad la aceptación de la leche cruda en los centros de acopio</w:t>
      </w:r>
      <w:r>
        <w:rPr>
          <w:rFonts w:ascii="Times New Roman" w:eastAsia="ArialMT" w:hAnsi="Times New Roman" w:cs="Times New Roman"/>
          <w:sz w:val="24"/>
          <w:szCs w:val="24"/>
        </w:rPr>
        <w:t xml:space="preserve"> </w:t>
      </w:r>
      <w:r w:rsidRPr="00022E64">
        <w:rPr>
          <w:rFonts w:ascii="Times New Roman" w:eastAsia="ArialMT" w:hAnsi="Times New Roman" w:cs="Times New Roman"/>
          <w:sz w:val="24"/>
          <w:szCs w:val="24"/>
        </w:rPr>
        <w:t>o en las procesadoras depende de</w:t>
      </w:r>
      <w:r>
        <w:rPr>
          <w:rFonts w:ascii="Times New Roman" w:eastAsia="ArialMT" w:hAnsi="Times New Roman" w:cs="Times New Roman"/>
          <w:sz w:val="24"/>
          <w:szCs w:val="24"/>
        </w:rPr>
        <w:t xml:space="preserve">l resultado de la evaluación de </w:t>
      </w:r>
      <w:r w:rsidRPr="00022E64">
        <w:rPr>
          <w:rFonts w:ascii="Times New Roman" w:eastAsia="ArialMT" w:hAnsi="Times New Roman" w:cs="Times New Roman"/>
          <w:sz w:val="24"/>
          <w:szCs w:val="24"/>
        </w:rPr>
        <w:t>su calidad. Una leche de buena calidad</w:t>
      </w:r>
      <w:r>
        <w:rPr>
          <w:rFonts w:ascii="Times New Roman" w:eastAsia="ArialMT" w:hAnsi="Times New Roman" w:cs="Times New Roman"/>
          <w:sz w:val="24"/>
          <w:szCs w:val="24"/>
        </w:rPr>
        <w:t xml:space="preserve"> higiénico-sanitaria es aquella </w:t>
      </w:r>
      <w:r w:rsidRPr="00022E64">
        <w:rPr>
          <w:rFonts w:ascii="Times New Roman" w:eastAsia="ArialMT" w:hAnsi="Times New Roman" w:cs="Times New Roman"/>
          <w:sz w:val="24"/>
          <w:szCs w:val="24"/>
        </w:rPr>
        <w:t>que reúne las siguientes características:</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Color y olor aceptables</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lastRenderedPageBreak/>
        <w:t>Acidez 1.3-1.6 g/L</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Prueba de alcohol al 72%, negativa</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Bajo contenido de bacterias mesofílicas aerobias</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Bajo contenido de células somáticas</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Libre de microorganismos patógenos</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Libre de toxinas producidas por gérmenes</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Libre de residuos químicos e inhibidores</w:t>
      </w:r>
    </w:p>
    <w:p w:rsidR="00022E64" w:rsidRDefault="00022E64" w:rsidP="003B4C14">
      <w:pPr>
        <w:pStyle w:val="Prrafodelista"/>
        <w:numPr>
          <w:ilvl w:val="0"/>
          <w:numId w:val="24"/>
        </w:num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No presentar materia extraña, conservadores ni sustancias neutralizantes</w:t>
      </w:r>
    </w:p>
    <w:p w:rsidR="00967501" w:rsidRPr="00022E64" w:rsidRDefault="00967501" w:rsidP="00967501">
      <w:pPr>
        <w:pStyle w:val="Prrafodelista"/>
        <w:autoSpaceDE w:val="0"/>
        <w:autoSpaceDN w:val="0"/>
        <w:adjustRightInd w:val="0"/>
        <w:spacing w:after="0" w:line="360" w:lineRule="auto"/>
        <w:jc w:val="both"/>
        <w:rPr>
          <w:rFonts w:ascii="Times New Roman" w:eastAsia="ArialMT" w:hAnsi="Times New Roman" w:cs="Times New Roman"/>
          <w:sz w:val="24"/>
          <w:szCs w:val="24"/>
        </w:rPr>
      </w:pPr>
    </w:p>
    <w:p w:rsidR="00C97E46"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La evaluación de la calidad se realiza a</w:t>
      </w:r>
      <w:r>
        <w:rPr>
          <w:rFonts w:ascii="Times New Roman" w:eastAsia="ArialMT" w:hAnsi="Times New Roman" w:cs="Times New Roman"/>
          <w:sz w:val="24"/>
          <w:szCs w:val="24"/>
        </w:rPr>
        <w:t xml:space="preserve"> través de pruebas sensoriales, </w:t>
      </w:r>
      <w:r w:rsidRPr="00022E64">
        <w:rPr>
          <w:rFonts w:ascii="Times New Roman" w:eastAsia="ArialMT" w:hAnsi="Times New Roman" w:cs="Times New Roman"/>
          <w:sz w:val="24"/>
          <w:szCs w:val="24"/>
        </w:rPr>
        <w:t xml:space="preserve">fisicoquímicas e higiénico-sanitarias </w:t>
      </w:r>
      <w:r>
        <w:rPr>
          <w:rFonts w:ascii="Times New Roman" w:eastAsia="ArialMT" w:hAnsi="Times New Roman" w:cs="Times New Roman"/>
          <w:sz w:val="24"/>
          <w:szCs w:val="24"/>
        </w:rPr>
        <w:t xml:space="preserve">que determinan </w:t>
      </w:r>
      <w:r w:rsidRPr="00022E64">
        <w:rPr>
          <w:rFonts w:ascii="Times New Roman" w:eastAsia="ArialMT" w:hAnsi="Times New Roman" w:cs="Times New Roman"/>
          <w:sz w:val="24"/>
          <w:szCs w:val="24"/>
        </w:rPr>
        <w:t>las características y propiedades de su a</w:t>
      </w:r>
      <w:r>
        <w:rPr>
          <w:rFonts w:ascii="Times New Roman" w:eastAsia="ArialMT" w:hAnsi="Times New Roman" w:cs="Times New Roman"/>
          <w:sz w:val="24"/>
          <w:szCs w:val="24"/>
        </w:rPr>
        <w:t xml:space="preserve">ptitud nutritiva e inocua en el </w:t>
      </w:r>
      <w:r w:rsidRPr="00022E64">
        <w:rPr>
          <w:rFonts w:ascii="Times New Roman" w:eastAsia="ArialMT" w:hAnsi="Times New Roman" w:cs="Times New Roman"/>
          <w:sz w:val="24"/>
          <w:szCs w:val="24"/>
        </w:rPr>
        <w:t>uso y consumo humano, aseguran la a</w:t>
      </w:r>
      <w:r>
        <w:rPr>
          <w:rFonts w:ascii="Times New Roman" w:eastAsia="ArialMT" w:hAnsi="Times New Roman" w:cs="Times New Roman"/>
          <w:sz w:val="24"/>
          <w:szCs w:val="24"/>
        </w:rPr>
        <w:t xml:space="preserve">dquisición de una materia prima </w:t>
      </w:r>
      <w:r w:rsidRPr="00022E64">
        <w:rPr>
          <w:rFonts w:ascii="Times New Roman" w:eastAsia="ArialMT" w:hAnsi="Times New Roman" w:cs="Times New Roman"/>
          <w:sz w:val="24"/>
          <w:szCs w:val="24"/>
        </w:rPr>
        <w:t>adecuada para la elaboración de pro</w:t>
      </w:r>
      <w:r>
        <w:rPr>
          <w:rFonts w:ascii="Times New Roman" w:eastAsia="ArialMT" w:hAnsi="Times New Roman" w:cs="Times New Roman"/>
          <w:sz w:val="24"/>
          <w:szCs w:val="24"/>
        </w:rPr>
        <w:t xml:space="preserve">ductos lácteos, y comprueban si </w:t>
      </w:r>
      <w:r w:rsidRPr="00022E64">
        <w:rPr>
          <w:rFonts w:ascii="Times New Roman" w:eastAsia="ArialMT" w:hAnsi="Times New Roman" w:cs="Times New Roman"/>
          <w:sz w:val="24"/>
          <w:szCs w:val="24"/>
        </w:rPr>
        <w:t xml:space="preserve">cumplen con las normas o criterios de calidad (Hernández </w:t>
      </w:r>
      <w:r w:rsidRPr="00022E64">
        <w:rPr>
          <w:rFonts w:ascii="Times New Roman" w:eastAsia="ArialMT" w:hAnsi="Times New Roman" w:cs="Times New Roman"/>
          <w:i/>
          <w:iCs/>
          <w:sz w:val="24"/>
          <w:szCs w:val="24"/>
        </w:rPr>
        <w:t xml:space="preserve">et al., </w:t>
      </w:r>
      <w:r w:rsidR="00C97E46">
        <w:rPr>
          <w:rFonts w:ascii="Times New Roman" w:eastAsia="ArialMT" w:hAnsi="Times New Roman" w:cs="Times New Roman"/>
          <w:sz w:val="24"/>
          <w:szCs w:val="24"/>
        </w:rPr>
        <w:t>2009).</w:t>
      </w:r>
    </w:p>
    <w:p w:rsidR="00967501" w:rsidRDefault="00967501"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Clasificación de pruebas de calidad de la leche.</w:t>
      </w:r>
    </w:p>
    <w:tbl>
      <w:tblPr>
        <w:tblStyle w:val="Tablaconcuadrcula"/>
        <w:tblW w:w="0" w:type="auto"/>
        <w:tblInd w:w="108" w:type="dxa"/>
        <w:tblLook w:val="04A0" w:firstRow="1" w:lastRow="0" w:firstColumn="1" w:lastColumn="0" w:noHBand="0" w:noVBand="1"/>
      </w:tblPr>
      <w:tblGrid>
        <w:gridCol w:w="1957"/>
        <w:gridCol w:w="6265"/>
      </w:tblGrid>
      <w:tr w:rsidR="00A43EC4" w:rsidTr="00967501">
        <w:tc>
          <w:tcPr>
            <w:tcW w:w="1957" w:type="dxa"/>
            <w:vAlign w:val="center"/>
          </w:tcPr>
          <w:p w:rsidR="00A43EC4" w:rsidRPr="00967501" w:rsidRDefault="00A43EC4" w:rsidP="00967501">
            <w:pPr>
              <w:autoSpaceDE w:val="0"/>
              <w:autoSpaceDN w:val="0"/>
              <w:adjustRightInd w:val="0"/>
              <w:jc w:val="center"/>
              <w:rPr>
                <w:rFonts w:ascii="Times New Roman" w:eastAsia="ArialMT" w:hAnsi="Times New Roman" w:cs="Times New Roman"/>
                <w:b/>
                <w:sz w:val="24"/>
                <w:szCs w:val="24"/>
              </w:rPr>
            </w:pPr>
            <w:r w:rsidRPr="00967501">
              <w:rPr>
                <w:rFonts w:ascii="Times New Roman" w:eastAsia="ArialMT" w:hAnsi="Times New Roman" w:cs="Times New Roman"/>
                <w:b/>
                <w:sz w:val="24"/>
                <w:szCs w:val="24"/>
              </w:rPr>
              <w:t>Pruebas de calidad</w:t>
            </w:r>
          </w:p>
        </w:tc>
        <w:tc>
          <w:tcPr>
            <w:tcW w:w="6265" w:type="dxa"/>
            <w:vAlign w:val="center"/>
          </w:tcPr>
          <w:p w:rsidR="00A43EC4" w:rsidRPr="00967501" w:rsidRDefault="00A43EC4" w:rsidP="00967501">
            <w:pPr>
              <w:autoSpaceDE w:val="0"/>
              <w:autoSpaceDN w:val="0"/>
              <w:adjustRightInd w:val="0"/>
              <w:ind w:left="1940"/>
              <w:jc w:val="center"/>
              <w:rPr>
                <w:rFonts w:ascii="Times New Roman" w:eastAsia="ArialMT" w:hAnsi="Times New Roman" w:cs="Times New Roman"/>
                <w:b/>
                <w:sz w:val="24"/>
                <w:szCs w:val="24"/>
              </w:rPr>
            </w:pPr>
            <w:r w:rsidRPr="00967501">
              <w:rPr>
                <w:rFonts w:ascii="Times New Roman" w:eastAsia="ArialMT" w:hAnsi="Times New Roman" w:cs="Times New Roman"/>
                <w:b/>
                <w:sz w:val="24"/>
                <w:szCs w:val="24"/>
              </w:rPr>
              <w:t>Análisis</w:t>
            </w:r>
          </w:p>
        </w:tc>
      </w:tr>
      <w:tr w:rsidR="00A43EC4" w:rsidTr="00967501">
        <w:trPr>
          <w:trHeight w:val="299"/>
        </w:trPr>
        <w:tc>
          <w:tcPr>
            <w:tcW w:w="1957" w:type="dxa"/>
            <w:vAlign w:val="bottom"/>
          </w:tcPr>
          <w:p w:rsidR="00A43EC4" w:rsidRPr="00022E64" w:rsidRDefault="00A43EC4" w:rsidP="00967501">
            <w:pPr>
              <w:tabs>
                <w:tab w:val="center" w:pos="4072"/>
              </w:tabs>
              <w:autoSpaceDE w:val="0"/>
              <w:autoSpaceDN w:val="0"/>
              <w:adjustRightInd w:val="0"/>
              <w:spacing w:line="360" w:lineRule="auto"/>
              <w:jc w:val="center"/>
              <w:rPr>
                <w:rFonts w:ascii="Times New Roman" w:eastAsia="ArialMT" w:hAnsi="Times New Roman" w:cs="Times New Roman"/>
                <w:sz w:val="24"/>
                <w:szCs w:val="24"/>
              </w:rPr>
            </w:pPr>
            <w:r w:rsidRPr="00022E64">
              <w:rPr>
                <w:rFonts w:ascii="Times New Roman" w:eastAsia="ArialMT" w:hAnsi="Times New Roman" w:cs="Times New Roman"/>
                <w:sz w:val="20"/>
                <w:szCs w:val="20"/>
              </w:rPr>
              <w:t>Sensoriales</w:t>
            </w:r>
          </w:p>
        </w:tc>
        <w:tc>
          <w:tcPr>
            <w:tcW w:w="6265" w:type="dxa"/>
          </w:tcPr>
          <w:p w:rsidR="00A43EC4" w:rsidRPr="00022E64" w:rsidRDefault="00A43EC4" w:rsidP="00A43EC4">
            <w:pPr>
              <w:tabs>
                <w:tab w:val="center" w:pos="4072"/>
              </w:tabs>
              <w:autoSpaceDE w:val="0"/>
              <w:autoSpaceDN w:val="0"/>
              <w:adjustRightInd w:val="0"/>
              <w:spacing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0"/>
                <w:szCs w:val="20"/>
              </w:rPr>
              <w:t>Olor y color característicos</w:t>
            </w:r>
          </w:p>
        </w:tc>
      </w:tr>
      <w:tr w:rsidR="00A43EC4" w:rsidTr="00967501">
        <w:trPr>
          <w:trHeight w:val="326"/>
        </w:trPr>
        <w:tc>
          <w:tcPr>
            <w:tcW w:w="1957" w:type="dxa"/>
            <w:vAlign w:val="bottom"/>
          </w:tcPr>
          <w:p w:rsidR="00A43EC4" w:rsidRPr="00022E64" w:rsidRDefault="00A43EC4" w:rsidP="00967501">
            <w:pPr>
              <w:tabs>
                <w:tab w:val="center" w:pos="4072"/>
              </w:tabs>
              <w:autoSpaceDE w:val="0"/>
              <w:autoSpaceDN w:val="0"/>
              <w:adjustRightInd w:val="0"/>
              <w:spacing w:line="360" w:lineRule="auto"/>
              <w:jc w:val="center"/>
              <w:rPr>
                <w:rFonts w:ascii="Times New Roman" w:eastAsia="ArialMT" w:hAnsi="Times New Roman" w:cs="Times New Roman"/>
                <w:sz w:val="20"/>
                <w:szCs w:val="20"/>
              </w:rPr>
            </w:pPr>
            <w:r w:rsidRPr="00022E64">
              <w:rPr>
                <w:rFonts w:ascii="Times New Roman" w:eastAsia="ArialMT" w:hAnsi="Times New Roman" w:cs="Times New Roman"/>
                <w:sz w:val="20"/>
                <w:szCs w:val="20"/>
              </w:rPr>
              <w:t>Fisicoquímicos</w:t>
            </w:r>
          </w:p>
        </w:tc>
        <w:tc>
          <w:tcPr>
            <w:tcW w:w="6265" w:type="dxa"/>
          </w:tcPr>
          <w:p w:rsidR="00A43EC4" w:rsidRPr="00022E64" w:rsidRDefault="00A43EC4" w:rsidP="00A43EC4">
            <w:pPr>
              <w:tabs>
                <w:tab w:val="center" w:pos="4072"/>
              </w:tabs>
              <w:autoSpaceDE w:val="0"/>
              <w:autoSpaceDN w:val="0"/>
              <w:adjustRightInd w:val="0"/>
              <w:spacing w:line="360" w:lineRule="auto"/>
              <w:jc w:val="both"/>
              <w:rPr>
                <w:rFonts w:ascii="Times New Roman" w:eastAsia="ArialMT" w:hAnsi="Times New Roman" w:cs="Times New Roman"/>
                <w:sz w:val="20"/>
                <w:szCs w:val="20"/>
              </w:rPr>
            </w:pPr>
            <w:r w:rsidRPr="00022E64">
              <w:rPr>
                <w:rFonts w:ascii="Times New Roman" w:eastAsia="ArialMT" w:hAnsi="Times New Roman" w:cs="Times New Roman"/>
                <w:sz w:val="20"/>
                <w:szCs w:val="20"/>
              </w:rPr>
              <w:t>Densidad, sólidos no grasos, grasa, proteína, lactosa.</w:t>
            </w:r>
          </w:p>
        </w:tc>
      </w:tr>
      <w:tr w:rsidR="00A43EC4" w:rsidTr="00967501">
        <w:trPr>
          <w:trHeight w:val="856"/>
        </w:trPr>
        <w:tc>
          <w:tcPr>
            <w:tcW w:w="1957" w:type="dxa"/>
            <w:vAlign w:val="bottom"/>
          </w:tcPr>
          <w:p w:rsidR="00A43EC4" w:rsidRDefault="00A43EC4" w:rsidP="00967501">
            <w:pPr>
              <w:autoSpaceDE w:val="0"/>
              <w:autoSpaceDN w:val="0"/>
              <w:adjustRightInd w:val="0"/>
              <w:jc w:val="center"/>
              <w:rPr>
                <w:rFonts w:ascii="Times New Roman" w:eastAsia="ArialMT" w:hAnsi="Times New Roman" w:cs="Times New Roman"/>
                <w:sz w:val="20"/>
                <w:szCs w:val="20"/>
              </w:rPr>
            </w:pPr>
            <w:r>
              <w:rPr>
                <w:rFonts w:ascii="Times New Roman" w:eastAsia="ArialMT" w:hAnsi="Times New Roman" w:cs="Times New Roman"/>
                <w:sz w:val="20"/>
                <w:szCs w:val="20"/>
              </w:rPr>
              <w:t>Higiénico-sanitarias</w:t>
            </w:r>
          </w:p>
          <w:p w:rsidR="00A43EC4" w:rsidRDefault="00A43EC4" w:rsidP="00967501">
            <w:pPr>
              <w:autoSpaceDE w:val="0"/>
              <w:autoSpaceDN w:val="0"/>
              <w:adjustRightInd w:val="0"/>
              <w:jc w:val="center"/>
              <w:rPr>
                <w:rFonts w:ascii="Times New Roman" w:eastAsia="ArialMT" w:hAnsi="Times New Roman" w:cs="Times New Roman"/>
                <w:sz w:val="20"/>
                <w:szCs w:val="20"/>
              </w:rPr>
            </w:pPr>
          </w:p>
          <w:p w:rsidR="00A43EC4" w:rsidRPr="00022E64" w:rsidRDefault="00A43EC4" w:rsidP="00967501">
            <w:pPr>
              <w:tabs>
                <w:tab w:val="center" w:pos="4072"/>
              </w:tabs>
              <w:autoSpaceDE w:val="0"/>
              <w:autoSpaceDN w:val="0"/>
              <w:adjustRightInd w:val="0"/>
              <w:spacing w:line="360" w:lineRule="auto"/>
              <w:jc w:val="center"/>
              <w:rPr>
                <w:rFonts w:ascii="Times New Roman" w:eastAsia="ArialMT" w:hAnsi="Times New Roman" w:cs="Times New Roman"/>
                <w:sz w:val="20"/>
                <w:szCs w:val="20"/>
              </w:rPr>
            </w:pPr>
          </w:p>
        </w:tc>
        <w:tc>
          <w:tcPr>
            <w:tcW w:w="6265" w:type="dxa"/>
          </w:tcPr>
          <w:p w:rsidR="00A43EC4" w:rsidRPr="00022E64" w:rsidRDefault="00A43EC4" w:rsidP="00A43EC4">
            <w:pPr>
              <w:autoSpaceDE w:val="0"/>
              <w:autoSpaceDN w:val="0"/>
              <w:adjustRightInd w:val="0"/>
              <w:jc w:val="both"/>
              <w:rPr>
                <w:rFonts w:ascii="Times New Roman" w:eastAsia="ArialMT" w:hAnsi="Times New Roman" w:cs="Times New Roman"/>
                <w:sz w:val="20"/>
                <w:szCs w:val="20"/>
              </w:rPr>
            </w:pPr>
            <w:r w:rsidRPr="00022E64">
              <w:rPr>
                <w:rFonts w:ascii="Times New Roman" w:eastAsia="ArialMT" w:hAnsi="Times New Roman" w:cs="Times New Roman"/>
                <w:sz w:val="20"/>
                <w:szCs w:val="20"/>
              </w:rPr>
              <w:t>Presencia de material extraño, acidez, prueba de alcohol, reductasa,</w:t>
            </w:r>
          </w:p>
          <w:p w:rsidR="00A43EC4" w:rsidRPr="00022E64" w:rsidRDefault="00A43EC4" w:rsidP="00A43EC4">
            <w:pPr>
              <w:autoSpaceDE w:val="0"/>
              <w:autoSpaceDN w:val="0"/>
              <w:adjustRightInd w:val="0"/>
              <w:jc w:val="both"/>
              <w:rPr>
                <w:rFonts w:ascii="Times New Roman" w:eastAsia="ArialMT" w:hAnsi="Times New Roman" w:cs="Times New Roman"/>
                <w:sz w:val="20"/>
                <w:szCs w:val="20"/>
              </w:rPr>
            </w:pPr>
            <w:r w:rsidRPr="00022E64">
              <w:rPr>
                <w:rFonts w:ascii="Times New Roman" w:eastAsia="ArialMT" w:hAnsi="Times New Roman" w:cs="Times New Roman"/>
                <w:sz w:val="20"/>
                <w:szCs w:val="20"/>
              </w:rPr>
              <w:t>cuenta de células somáticas, cuenta total de bacterias, coliformes,</w:t>
            </w:r>
          </w:p>
          <w:p w:rsidR="00A43EC4" w:rsidRPr="00022E64" w:rsidRDefault="00A43EC4" w:rsidP="00A43EC4">
            <w:pPr>
              <w:tabs>
                <w:tab w:val="center" w:pos="4072"/>
              </w:tabs>
              <w:autoSpaceDE w:val="0"/>
              <w:autoSpaceDN w:val="0"/>
              <w:adjustRightInd w:val="0"/>
              <w:spacing w:line="360" w:lineRule="auto"/>
              <w:jc w:val="both"/>
              <w:rPr>
                <w:rFonts w:ascii="Times New Roman" w:eastAsia="ArialMT" w:hAnsi="Times New Roman" w:cs="Times New Roman"/>
                <w:sz w:val="20"/>
                <w:szCs w:val="20"/>
              </w:rPr>
            </w:pPr>
            <w:r w:rsidRPr="00022E64">
              <w:rPr>
                <w:rFonts w:ascii="Times New Roman" w:eastAsia="ArialMT" w:hAnsi="Times New Roman" w:cs="Times New Roman"/>
                <w:sz w:val="20"/>
                <w:szCs w:val="20"/>
              </w:rPr>
              <w:t>residuos químicos e inhibidores</w:t>
            </w:r>
          </w:p>
        </w:tc>
      </w:tr>
    </w:tbl>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Pr="00022E64" w:rsidRDefault="00C97E46" w:rsidP="00022E64">
      <w:pPr>
        <w:autoSpaceDE w:val="0"/>
        <w:autoSpaceDN w:val="0"/>
        <w:adjustRightInd w:val="0"/>
        <w:spacing w:after="0" w:line="360" w:lineRule="auto"/>
        <w:jc w:val="both"/>
        <w:rPr>
          <w:rFonts w:ascii="Times New Roman" w:eastAsia="ArialMT" w:hAnsi="Times New Roman" w:cs="Times New Roman"/>
          <w:b/>
          <w:bCs/>
          <w:sz w:val="24"/>
          <w:szCs w:val="24"/>
        </w:rPr>
      </w:pPr>
      <w:r w:rsidRPr="00022E64">
        <w:rPr>
          <w:rFonts w:ascii="Times New Roman" w:eastAsia="ArialMT" w:hAnsi="Times New Roman" w:cs="Times New Roman"/>
          <w:b/>
          <w:bCs/>
          <w:sz w:val="24"/>
          <w:szCs w:val="24"/>
        </w:rPr>
        <w:t>PRUEBAS DE CALIDAD SENSORIALES</w:t>
      </w: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La calidad sensorial u organoléptica</w:t>
      </w:r>
      <w:r w:rsidR="00617951">
        <w:rPr>
          <w:rFonts w:ascii="Times New Roman" w:eastAsia="ArialMT" w:hAnsi="Times New Roman" w:cs="Times New Roman"/>
          <w:sz w:val="24"/>
          <w:szCs w:val="24"/>
        </w:rPr>
        <w:t xml:space="preserve"> está basada en la percepción a </w:t>
      </w:r>
      <w:r w:rsidRPr="00022E64">
        <w:rPr>
          <w:rFonts w:ascii="Times New Roman" w:eastAsia="ArialMT" w:hAnsi="Times New Roman" w:cs="Times New Roman"/>
          <w:sz w:val="24"/>
          <w:szCs w:val="24"/>
        </w:rPr>
        <w:t>través de los sentidos en relación c</w:t>
      </w:r>
      <w:r w:rsidR="00617951">
        <w:rPr>
          <w:rFonts w:ascii="Times New Roman" w:eastAsia="ArialMT" w:hAnsi="Times New Roman" w:cs="Times New Roman"/>
          <w:sz w:val="24"/>
          <w:szCs w:val="24"/>
        </w:rPr>
        <w:t xml:space="preserve">on atributos como olor, sabor y </w:t>
      </w:r>
      <w:r w:rsidRPr="00022E64">
        <w:rPr>
          <w:rFonts w:ascii="Times New Roman" w:eastAsia="ArialMT" w:hAnsi="Times New Roman" w:cs="Times New Roman"/>
          <w:sz w:val="24"/>
          <w:szCs w:val="24"/>
        </w:rPr>
        <w:t>color de la leche.</w:t>
      </w: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b/>
          <w:bCs/>
          <w:sz w:val="24"/>
          <w:szCs w:val="24"/>
        </w:rPr>
        <w:t xml:space="preserve">Olor. </w:t>
      </w:r>
      <w:r w:rsidRPr="00022E64">
        <w:rPr>
          <w:rFonts w:ascii="Times New Roman" w:eastAsia="ArialMT" w:hAnsi="Times New Roman" w:cs="Times New Roman"/>
          <w:sz w:val="24"/>
          <w:szCs w:val="24"/>
        </w:rPr>
        <w:t xml:space="preserve">La leche tiene la particularidad </w:t>
      </w:r>
      <w:r w:rsidR="00617951">
        <w:rPr>
          <w:rFonts w:ascii="Times New Roman" w:eastAsia="ArialMT" w:hAnsi="Times New Roman" w:cs="Times New Roman"/>
          <w:sz w:val="24"/>
          <w:szCs w:val="24"/>
        </w:rPr>
        <w:t xml:space="preserve">de absorber olores derivados de </w:t>
      </w:r>
      <w:r w:rsidRPr="00022E64">
        <w:rPr>
          <w:rFonts w:ascii="Times New Roman" w:eastAsia="ArialMT" w:hAnsi="Times New Roman" w:cs="Times New Roman"/>
          <w:sz w:val="24"/>
          <w:szCs w:val="24"/>
        </w:rPr>
        <w:t>ciertos alimentos consumidos por la vaca</w:t>
      </w:r>
      <w:r w:rsidR="00617951">
        <w:rPr>
          <w:rFonts w:ascii="Times New Roman" w:eastAsia="ArialMT" w:hAnsi="Times New Roman" w:cs="Times New Roman"/>
          <w:sz w:val="24"/>
          <w:szCs w:val="24"/>
        </w:rPr>
        <w:t xml:space="preserve"> antes del ordeño, por contacto </w:t>
      </w:r>
      <w:r w:rsidRPr="00022E64">
        <w:rPr>
          <w:rFonts w:ascii="Times New Roman" w:eastAsia="ArialMT" w:hAnsi="Times New Roman" w:cs="Times New Roman"/>
          <w:sz w:val="24"/>
          <w:szCs w:val="24"/>
        </w:rPr>
        <w:t xml:space="preserve">con materiales, sustancias o ambiente de </w:t>
      </w:r>
      <w:r w:rsidR="00617951">
        <w:rPr>
          <w:rFonts w:ascii="Times New Roman" w:eastAsia="ArialMT" w:hAnsi="Times New Roman" w:cs="Times New Roman"/>
          <w:sz w:val="24"/>
          <w:szCs w:val="24"/>
        </w:rPr>
        <w:t xml:space="preserve">dudosa higiene (perolas </w:t>
      </w:r>
      <w:r w:rsidRPr="00022E64">
        <w:rPr>
          <w:rFonts w:ascii="Times New Roman" w:eastAsia="ArialMT" w:hAnsi="Times New Roman" w:cs="Times New Roman"/>
          <w:sz w:val="24"/>
          <w:szCs w:val="24"/>
        </w:rPr>
        <w:t>destapadas cerca de gasolina, aceite, en</w:t>
      </w:r>
      <w:r w:rsidR="00617951">
        <w:rPr>
          <w:rFonts w:ascii="Times New Roman" w:eastAsia="ArialMT" w:hAnsi="Times New Roman" w:cs="Times New Roman"/>
          <w:sz w:val="24"/>
          <w:szCs w:val="24"/>
        </w:rPr>
        <w:t xml:space="preserve">silaje, etc.); por lo tanto, la </w:t>
      </w:r>
      <w:r w:rsidRPr="00022E64">
        <w:rPr>
          <w:rFonts w:ascii="Times New Roman" w:eastAsia="ArialMT" w:hAnsi="Times New Roman" w:cs="Times New Roman"/>
          <w:sz w:val="24"/>
          <w:szCs w:val="24"/>
        </w:rPr>
        <w:t>leche con olor no característico indica falta de calidad.</w:t>
      </w: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b/>
          <w:bCs/>
          <w:sz w:val="24"/>
          <w:szCs w:val="24"/>
        </w:rPr>
        <w:t xml:space="preserve">Color. </w:t>
      </w:r>
      <w:r w:rsidRPr="00022E64">
        <w:rPr>
          <w:rFonts w:ascii="Times New Roman" w:eastAsia="ArialMT" w:hAnsi="Times New Roman" w:cs="Times New Roman"/>
          <w:sz w:val="24"/>
          <w:szCs w:val="24"/>
        </w:rPr>
        <w:t xml:space="preserve">El color normal de la leche es </w:t>
      </w:r>
      <w:r w:rsidR="00617951">
        <w:rPr>
          <w:rFonts w:ascii="Times New Roman" w:eastAsia="ArialMT" w:hAnsi="Times New Roman" w:cs="Times New Roman"/>
          <w:sz w:val="24"/>
          <w:szCs w:val="24"/>
        </w:rPr>
        <w:t xml:space="preserve">blanco. La leche adulterada con </w:t>
      </w:r>
      <w:r w:rsidRPr="00022E64">
        <w:rPr>
          <w:rFonts w:ascii="Times New Roman" w:eastAsia="ArialMT" w:hAnsi="Times New Roman" w:cs="Times New Roman"/>
          <w:sz w:val="24"/>
          <w:szCs w:val="24"/>
        </w:rPr>
        <w:t>agua presenta un color blanco con tint</w:t>
      </w:r>
      <w:r w:rsidR="00617951">
        <w:rPr>
          <w:rFonts w:ascii="Times New Roman" w:eastAsia="ArialMT" w:hAnsi="Times New Roman" w:cs="Times New Roman"/>
          <w:sz w:val="24"/>
          <w:szCs w:val="24"/>
        </w:rPr>
        <w:t xml:space="preserve">e azulado; la leche proveniente </w:t>
      </w:r>
      <w:r w:rsidRPr="00022E64">
        <w:rPr>
          <w:rFonts w:ascii="Times New Roman" w:eastAsia="ArialMT" w:hAnsi="Times New Roman" w:cs="Times New Roman"/>
          <w:sz w:val="24"/>
          <w:szCs w:val="24"/>
        </w:rPr>
        <w:t xml:space="preserve">de vacas enfermas con </w:t>
      </w:r>
      <w:r w:rsidRPr="00022E64">
        <w:rPr>
          <w:rFonts w:ascii="Times New Roman" w:eastAsia="ArialMT" w:hAnsi="Times New Roman" w:cs="Times New Roman"/>
          <w:sz w:val="24"/>
          <w:szCs w:val="24"/>
        </w:rPr>
        <w:lastRenderedPageBreak/>
        <w:t>mastitis present</w:t>
      </w:r>
      <w:r w:rsidR="00617951">
        <w:rPr>
          <w:rFonts w:ascii="Times New Roman" w:eastAsia="ArialMT" w:hAnsi="Times New Roman" w:cs="Times New Roman"/>
          <w:sz w:val="24"/>
          <w:szCs w:val="24"/>
        </w:rPr>
        <w:t xml:space="preserve">a un color gris amarillento con </w:t>
      </w:r>
      <w:r w:rsidRPr="00022E64">
        <w:rPr>
          <w:rFonts w:ascii="Times New Roman" w:eastAsia="ArialMT" w:hAnsi="Times New Roman" w:cs="Times New Roman"/>
          <w:sz w:val="24"/>
          <w:szCs w:val="24"/>
        </w:rPr>
        <w:t>grumos; un color rosado indica presencia de sangre; una leche adulterada</w:t>
      </w:r>
      <w:r w:rsidR="00617951">
        <w:rPr>
          <w:rFonts w:ascii="Times New Roman" w:eastAsia="ArialMT" w:hAnsi="Times New Roman" w:cs="Times New Roman"/>
          <w:sz w:val="24"/>
          <w:szCs w:val="24"/>
        </w:rPr>
        <w:t xml:space="preserve"> </w:t>
      </w:r>
      <w:r w:rsidRPr="00022E64">
        <w:rPr>
          <w:rFonts w:ascii="Times New Roman" w:eastAsia="ArialMT" w:hAnsi="Times New Roman" w:cs="Times New Roman"/>
          <w:sz w:val="24"/>
          <w:szCs w:val="24"/>
        </w:rPr>
        <w:t>con suero puede adquirir una col</w:t>
      </w:r>
      <w:r w:rsidR="00617951">
        <w:rPr>
          <w:rFonts w:ascii="Times New Roman" w:eastAsia="ArialMT" w:hAnsi="Times New Roman" w:cs="Times New Roman"/>
          <w:sz w:val="24"/>
          <w:szCs w:val="24"/>
        </w:rPr>
        <w:t xml:space="preserve">oración amarillo-verdoso debido </w:t>
      </w:r>
      <w:r w:rsidRPr="00022E64">
        <w:rPr>
          <w:rFonts w:ascii="Times New Roman" w:eastAsia="ArialMT" w:hAnsi="Times New Roman" w:cs="Times New Roman"/>
          <w:sz w:val="24"/>
          <w:szCs w:val="24"/>
        </w:rPr>
        <w:t xml:space="preserve">a la presencia de </w:t>
      </w:r>
      <w:proofErr w:type="spellStart"/>
      <w:r w:rsidRPr="00022E64">
        <w:rPr>
          <w:rFonts w:ascii="Times New Roman" w:eastAsia="ArialMT" w:hAnsi="Times New Roman" w:cs="Times New Roman"/>
          <w:sz w:val="24"/>
          <w:szCs w:val="24"/>
        </w:rPr>
        <w:t>riboflavina</w:t>
      </w:r>
      <w:proofErr w:type="spellEnd"/>
      <w:r w:rsidRPr="00022E64">
        <w:rPr>
          <w:rFonts w:ascii="Times New Roman" w:eastAsia="ArialMT" w:hAnsi="Times New Roman" w:cs="Times New Roman"/>
          <w:sz w:val="24"/>
          <w:szCs w:val="24"/>
        </w:rPr>
        <w:t>. Cualquier co</w:t>
      </w:r>
      <w:r w:rsidR="00617951">
        <w:rPr>
          <w:rFonts w:ascii="Times New Roman" w:eastAsia="ArialMT" w:hAnsi="Times New Roman" w:cs="Times New Roman"/>
          <w:sz w:val="24"/>
          <w:szCs w:val="24"/>
        </w:rPr>
        <w:t xml:space="preserve">lor anormal en la leche conduce </w:t>
      </w:r>
      <w:r w:rsidRPr="00022E64">
        <w:rPr>
          <w:rFonts w:ascii="Times New Roman" w:eastAsia="ArialMT" w:hAnsi="Times New Roman" w:cs="Times New Roman"/>
          <w:sz w:val="24"/>
          <w:szCs w:val="24"/>
        </w:rPr>
        <w:t>al rechazo de esta.</w:t>
      </w:r>
    </w:p>
    <w:p w:rsidR="00022E64" w:rsidRPr="00022E64" w:rsidRDefault="00022E64" w:rsidP="00456081">
      <w:pPr>
        <w:autoSpaceDE w:val="0"/>
        <w:autoSpaceDN w:val="0"/>
        <w:adjustRightInd w:val="0"/>
        <w:spacing w:line="360" w:lineRule="auto"/>
        <w:jc w:val="both"/>
        <w:rPr>
          <w:rFonts w:ascii="Times New Roman" w:eastAsia="ArialMT" w:hAnsi="Times New Roman" w:cs="Times New Roman"/>
          <w:sz w:val="24"/>
          <w:szCs w:val="24"/>
        </w:rPr>
      </w:pPr>
      <w:r w:rsidRPr="00022E64">
        <w:rPr>
          <w:rFonts w:ascii="Times New Roman" w:eastAsia="ArialMT" w:hAnsi="Times New Roman" w:cs="Times New Roman"/>
          <w:b/>
          <w:bCs/>
          <w:sz w:val="24"/>
          <w:szCs w:val="24"/>
        </w:rPr>
        <w:t xml:space="preserve">Sabor. </w:t>
      </w:r>
      <w:r w:rsidRPr="00022E64">
        <w:rPr>
          <w:rFonts w:ascii="Times New Roman" w:eastAsia="ArialMT" w:hAnsi="Times New Roman" w:cs="Times New Roman"/>
          <w:sz w:val="24"/>
          <w:szCs w:val="24"/>
        </w:rPr>
        <w:t>El sabor natural de la leche es lige</w:t>
      </w:r>
      <w:r w:rsidR="00617951">
        <w:rPr>
          <w:rFonts w:ascii="Times New Roman" w:eastAsia="ArialMT" w:hAnsi="Times New Roman" w:cs="Times New Roman"/>
          <w:sz w:val="24"/>
          <w:szCs w:val="24"/>
        </w:rPr>
        <w:t xml:space="preserve">ramente dulce, por su contenido </w:t>
      </w:r>
      <w:r w:rsidRPr="00022E64">
        <w:rPr>
          <w:rFonts w:ascii="Times New Roman" w:eastAsia="ArialMT" w:hAnsi="Times New Roman" w:cs="Times New Roman"/>
          <w:sz w:val="24"/>
          <w:szCs w:val="24"/>
        </w:rPr>
        <w:t>de lactosa. Algunas veces pres</w:t>
      </w:r>
      <w:r w:rsidR="00617951">
        <w:rPr>
          <w:rFonts w:ascii="Times New Roman" w:eastAsia="ArialMT" w:hAnsi="Times New Roman" w:cs="Times New Roman"/>
          <w:sz w:val="24"/>
          <w:szCs w:val="24"/>
        </w:rPr>
        <w:t xml:space="preserve">enta cierto sabor salado por la </w:t>
      </w:r>
      <w:r w:rsidRPr="00022E64">
        <w:rPr>
          <w:rFonts w:ascii="Times New Roman" w:eastAsia="ArialMT" w:hAnsi="Times New Roman" w:cs="Times New Roman"/>
          <w:sz w:val="24"/>
          <w:szCs w:val="24"/>
        </w:rPr>
        <w:t xml:space="preserve">alta </w:t>
      </w:r>
      <w:r w:rsidR="00617951" w:rsidRPr="00022E64">
        <w:rPr>
          <w:rFonts w:ascii="Times New Roman" w:eastAsia="ArialMT" w:hAnsi="Times New Roman" w:cs="Times New Roman"/>
          <w:sz w:val="24"/>
          <w:szCs w:val="24"/>
        </w:rPr>
        <w:t>concentración</w:t>
      </w:r>
      <w:r w:rsidRPr="00022E64">
        <w:rPr>
          <w:rFonts w:ascii="Times New Roman" w:eastAsia="ArialMT" w:hAnsi="Times New Roman" w:cs="Times New Roman"/>
          <w:sz w:val="24"/>
          <w:szCs w:val="24"/>
        </w:rPr>
        <w:t xml:space="preserve"> en cloruros al final </w:t>
      </w:r>
      <w:r w:rsidR="00617951">
        <w:rPr>
          <w:rFonts w:ascii="Times New Roman" w:eastAsia="ArialMT" w:hAnsi="Times New Roman" w:cs="Times New Roman"/>
          <w:sz w:val="24"/>
          <w:szCs w:val="24"/>
        </w:rPr>
        <w:t xml:space="preserve">del periodo de lactación, o por </w:t>
      </w:r>
      <w:r w:rsidRPr="00022E64">
        <w:rPr>
          <w:rFonts w:ascii="Times New Roman" w:eastAsia="ArialMT" w:hAnsi="Times New Roman" w:cs="Times New Roman"/>
          <w:sz w:val="24"/>
          <w:szCs w:val="24"/>
        </w:rPr>
        <w:t>estar atravesando por estados infeccio</w:t>
      </w:r>
      <w:r w:rsidR="00617951">
        <w:rPr>
          <w:rFonts w:ascii="Times New Roman" w:eastAsia="ArialMT" w:hAnsi="Times New Roman" w:cs="Times New Roman"/>
          <w:sz w:val="24"/>
          <w:szCs w:val="24"/>
        </w:rPr>
        <w:t xml:space="preserve">sos de la ubre (mastitis). Para </w:t>
      </w:r>
      <w:r w:rsidRPr="00022E64">
        <w:rPr>
          <w:rFonts w:ascii="Times New Roman" w:eastAsia="ArialMT" w:hAnsi="Times New Roman" w:cs="Times New Roman"/>
          <w:sz w:val="24"/>
          <w:szCs w:val="24"/>
        </w:rPr>
        <w:t>prevenir problemas de salud no se recomienda probar la leche cruda.</w:t>
      </w:r>
    </w:p>
    <w:p w:rsidR="00617951" w:rsidRPr="00617951" w:rsidRDefault="00C97E46" w:rsidP="00456081">
      <w:pPr>
        <w:autoSpaceDE w:val="0"/>
        <w:autoSpaceDN w:val="0"/>
        <w:adjustRightInd w:val="0"/>
        <w:spacing w:line="360" w:lineRule="auto"/>
        <w:jc w:val="both"/>
        <w:rPr>
          <w:rFonts w:ascii="Times New Roman" w:hAnsi="Times New Roman" w:cs="Times New Roman"/>
          <w:b/>
          <w:bCs/>
          <w:sz w:val="24"/>
          <w:szCs w:val="24"/>
        </w:rPr>
      </w:pPr>
      <w:r w:rsidRPr="00617951">
        <w:rPr>
          <w:rFonts w:ascii="Times New Roman" w:hAnsi="Times New Roman" w:cs="Times New Roman"/>
          <w:b/>
          <w:bCs/>
          <w:sz w:val="24"/>
          <w:szCs w:val="24"/>
        </w:rPr>
        <w:t>PRUEBAS DE CALIDAD FISICOQUÍMICAS</w:t>
      </w:r>
    </w:p>
    <w:p w:rsidR="00C2543D" w:rsidRDefault="00C2543D" w:rsidP="00456081">
      <w:pPr>
        <w:autoSpaceDE w:val="0"/>
        <w:autoSpaceDN w:val="0"/>
        <w:adjustRightInd w:val="0"/>
        <w:spacing w:line="360" w:lineRule="auto"/>
        <w:jc w:val="both"/>
        <w:rPr>
          <w:rFonts w:ascii="Times New Roman" w:eastAsia="ArialMT" w:hAnsi="Times New Roman" w:cs="Times New Roman"/>
          <w:sz w:val="24"/>
          <w:szCs w:val="24"/>
        </w:rPr>
      </w:pPr>
      <w:r w:rsidRPr="00C2543D">
        <w:rPr>
          <w:rFonts w:ascii="Times New Roman" w:hAnsi="Times New Roman" w:cs="Times New Roman"/>
          <w:b/>
          <w:bCs/>
          <w:sz w:val="24"/>
          <w:szCs w:val="24"/>
        </w:rPr>
        <w:t xml:space="preserve">Densidad. </w:t>
      </w:r>
      <w:r w:rsidRPr="00C2543D">
        <w:rPr>
          <w:rFonts w:ascii="Times New Roman" w:eastAsia="ArialMT" w:hAnsi="Times New Roman" w:cs="Times New Roman"/>
          <w:sz w:val="24"/>
          <w:szCs w:val="24"/>
        </w:rPr>
        <w:t>Esta prueba permite detectar adulteraciones en la leche</w:t>
      </w:r>
      <w:r>
        <w:rPr>
          <w:rFonts w:ascii="Times New Roman" w:eastAsia="ArialMT" w:hAnsi="Times New Roman" w:cs="Times New Roman"/>
          <w:sz w:val="24"/>
          <w:szCs w:val="24"/>
        </w:rPr>
        <w:t xml:space="preserve"> </w:t>
      </w:r>
      <w:r w:rsidRPr="00C2543D">
        <w:rPr>
          <w:rFonts w:ascii="Times New Roman" w:eastAsia="ArialMT" w:hAnsi="Times New Roman" w:cs="Times New Roman"/>
          <w:sz w:val="24"/>
          <w:szCs w:val="24"/>
        </w:rPr>
        <w:t>por separación de grasa o por agre</w:t>
      </w:r>
      <w:r>
        <w:rPr>
          <w:rFonts w:ascii="Times New Roman" w:eastAsia="ArialMT" w:hAnsi="Times New Roman" w:cs="Times New Roman"/>
          <w:sz w:val="24"/>
          <w:szCs w:val="24"/>
        </w:rPr>
        <w:t xml:space="preserve">gar leche descremada o agua (la </w:t>
      </w:r>
      <w:r w:rsidRPr="00C2543D">
        <w:rPr>
          <w:rFonts w:ascii="Times New Roman" w:eastAsia="ArialMT" w:hAnsi="Times New Roman" w:cs="Times New Roman"/>
          <w:sz w:val="24"/>
          <w:szCs w:val="24"/>
        </w:rPr>
        <w:t>densidad de la leche disminuye cuando se agrega agua).</w:t>
      </w:r>
    </w:p>
    <w:p w:rsidR="00C2543D"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C2543D">
        <w:rPr>
          <w:rFonts w:ascii="Times New Roman" w:eastAsia="ArialMT" w:hAnsi="Times New Roman" w:cs="Times New Roman"/>
          <w:sz w:val="24"/>
          <w:szCs w:val="24"/>
        </w:rPr>
        <w:t>La desventaja de</w:t>
      </w:r>
      <w:r w:rsidRPr="00022E64">
        <w:rPr>
          <w:rFonts w:ascii="Times New Roman" w:eastAsia="ArialMT" w:hAnsi="Times New Roman" w:cs="Times New Roman"/>
          <w:sz w:val="24"/>
          <w:szCs w:val="24"/>
        </w:rPr>
        <w:t xml:space="preserve"> tomar </w:t>
      </w:r>
      <w:r w:rsidR="00C2543D">
        <w:rPr>
          <w:rFonts w:ascii="Times New Roman" w:eastAsia="ArialMT" w:hAnsi="Times New Roman" w:cs="Times New Roman"/>
          <w:sz w:val="24"/>
          <w:szCs w:val="24"/>
        </w:rPr>
        <w:t xml:space="preserve">la densidad como parámetro para </w:t>
      </w:r>
      <w:r w:rsidRPr="00022E64">
        <w:rPr>
          <w:rFonts w:ascii="Times New Roman" w:eastAsia="ArialMT" w:hAnsi="Times New Roman" w:cs="Times New Roman"/>
          <w:sz w:val="24"/>
          <w:szCs w:val="24"/>
        </w:rPr>
        <w:t>evaluar presencia de agua en la lec</w:t>
      </w:r>
      <w:r w:rsidR="00C2543D">
        <w:rPr>
          <w:rFonts w:ascii="Times New Roman" w:eastAsia="ArialMT" w:hAnsi="Times New Roman" w:cs="Times New Roman"/>
          <w:sz w:val="24"/>
          <w:szCs w:val="24"/>
        </w:rPr>
        <w:t xml:space="preserve">he es que su lectura depende de </w:t>
      </w:r>
      <w:r w:rsidRPr="00022E64">
        <w:rPr>
          <w:rFonts w:ascii="Times New Roman" w:eastAsia="ArialMT" w:hAnsi="Times New Roman" w:cs="Times New Roman"/>
          <w:sz w:val="24"/>
          <w:szCs w:val="24"/>
        </w:rPr>
        <w:t xml:space="preserve">todos los componentes, incluyendo la </w:t>
      </w:r>
      <w:r w:rsidR="00C2543D">
        <w:rPr>
          <w:rFonts w:ascii="Times New Roman" w:eastAsia="ArialMT" w:hAnsi="Times New Roman" w:cs="Times New Roman"/>
          <w:sz w:val="24"/>
          <w:szCs w:val="24"/>
        </w:rPr>
        <w:t xml:space="preserve">grasa, la cual tiene una amplia </w:t>
      </w:r>
      <w:r w:rsidRPr="00022E64">
        <w:rPr>
          <w:rFonts w:ascii="Times New Roman" w:eastAsia="ArialMT" w:hAnsi="Times New Roman" w:cs="Times New Roman"/>
          <w:sz w:val="24"/>
          <w:szCs w:val="24"/>
        </w:rPr>
        <w:t xml:space="preserve">variabilidad, es decir, a mayor contenido de grasa mayor densidad. </w:t>
      </w:r>
    </w:p>
    <w:p w:rsidR="00C2543D" w:rsidRDefault="00C2543D" w:rsidP="00022E64">
      <w:pPr>
        <w:autoSpaceDE w:val="0"/>
        <w:autoSpaceDN w:val="0"/>
        <w:adjustRightInd w:val="0"/>
        <w:spacing w:after="0" w:line="360" w:lineRule="auto"/>
        <w:jc w:val="both"/>
        <w:rPr>
          <w:rFonts w:ascii="Times New Roman" w:eastAsia="ArialMT" w:hAnsi="Times New Roman" w:cs="Times New Roman"/>
          <w:sz w:val="24"/>
          <w:szCs w:val="24"/>
        </w:rPr>
      </w:pPr>
    </w:p>
    <w:p w:rsidR="00C2543D" w:rsidRPr="00022E64" w:rsidRDefault="00C2543D" w:rsidP="00456081">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La </w:t>
      </w:r>
      <w:r w:rsidR="00022E64" w:rsidRPr="00022E64">
        <w:rPr>
          <w:rFonts w:ascii="Times New Roman" w:eastAsia="ArialMT" w:hAnsi="Times New Roman" w:cs="Times New Roman"/>
          <w:sz w:val="24"/>
          <w:szCs w:val="24"/>
        </w:rPr>
        <w:t>densidad de la leche no debe determinarse cuando la leche está re</w:t>
      </w:r>
      <w:r>
        <w:rPr>
          <w:rFonts w:ascii="Times New Roman" w:eastAsia="ArialMT" w:hAnsi="Times New Roman" w:cs="Times New Roman"/>
          <w:sz w:val="24"/>
          <w:szCs w:val="24"/>
        </w:rPr>
        <w:t xml:space="preserve">cién </w:t>
      </w:r>
      <w:r w:rsidR="00022E64" w:rsidRPr="00022E64">
        <w:rPr>
          <w:rFonts w:ascii="Times New Roman" w:eastAsia="ArialMT" w:hAnsi="Times New Roman" w:cs="Times New Roman"/>
          <w:sz w:val="24"/>
          <w:szCs w:val="24"/>
        </w:rPr>
        <w:t>ordeñada, sino hasta después de 4 horas; la d</w:t>
      </w:r>
      <w:r>
        <w:rPr>
          <w:rFonts w:ascii="Times New Roman" w:eastAsia="ArialMT" w:hAnsi="Times New Roman" w:cs="Times New Roman"/>
          <w:sz w:val="24"/>
          <w:szCs w:val="24"/>
        </w:rPr>
        <w:t xml:space="preserve">ensidad incrementa gradualmente hasta que se estabiliza. </w:t>
      </w:r>
      <w:r w:rsidR="00022E64" w:rsidRPr="00022E64">
        <w:rPr>
          <w:rFonts w:ascii="Times New Roman" w:eastAsia="ArialMT" w:hAnsi="Times New Roman" w:cs="Times New Roman"/>
          <w:sz w:val="24"/>
          <w:szCs w:val="24"/>
        </w:rPr>
        <w:t>Esta prueba se realiza con un lactodensímetro.</w:t>
      </w:r>
    </w:p>
    <w:p w:rsidR="00022E64" w:rsidRPr="00022E64" w:rsidRDefault="00C97E46" w:rsidP="00456081">
      <w:pPr>
        <w:autoSpaceDE w:val="0"/>
        <w:autoSpaceDN w:val="0"/>
        <w:adjustRightInd w:val="0"/>
        <w:spacing w:line="360" w:lineRule="auto"/>
        <w:jc w:val="both"/>
        <w:rPr>
          <w:rFonts w:ascii="Times New Roman" w:eastAsia="ArialMT" w:hAnsi="Times New Roman" w:cs="Times New Roman"/>
          <w:b/>
          <w:bCs/>
          <w:sz w:val="24"/>
          <w:szCs w:val="24"/>
        </w:rPr>
      </w:pPr>
      <w:r w:rsidRPr="00022E64">
        <w:rPr>
          <w:rFonts w:ascii="Times New Roman" w:eastAsia="ArialMT" w:hAnsi="Times New Roman" w:cs="Times New Roman"/>
          <w:b/>
          <w:bCs/>
          <w:sz w:val="24"/>
          <w:szCs w:val="24"/>
        </w:rPr>
        <w:t>PRUEBAS DE CALIDAD HIGIÉNICO-SANITARIAS</w:t>
      </w:r>
    </w:p>
    <w:p w:rsid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En las unidades de producción las condiciones de hig</w:t>
      </w:r>
      <w:r w:rsidR="00D11837">
        <w:rPr>
          <w:rFonts w:ascii="Times New Roman" w:eastAsia="ArialMT" w:hAnsi="Times New Roman" w:cs="Times New Roman"/>
          <w:sz w:val="24"/>
          <w:szCs w:val="24"/>
        </w:rPr>
        <w:t xml:space="preserve">iene y sanidad </w:t>
      </w:r>
      <w:r w:rsidRPr="00022E64">
        <w:rPr>
          <w:rFonts w:ascii="Times New Roman" w:eastAsia="ArialMT" w:hAnsi="Times New Roman" w:cs="Times New Roman"/>
          <w:sz w:val="24"/>
          <w:szCs w:val="24"/>
        </w:rPr>
        <w:t>tienen un efecto importante en la cali</w:t>
      </w:r>
      <w:r w:rsidR="00D11837">
        <w:rPr>
          <w:rFonts w:ascii="Times New Roman" w:eastAsia="ArialMT" w:hAnsi="Times New Roman" w:cs="Times New Roman"/>
          <w:sz w:val="24"/>
          <w:szCs w:val="24"/>
        </w:rPr>
        <w:t xml:space="preserve">dad microbiológica de la leche; </w:t>
      </w:r>
      <w:r w:rsidRPr="00022E64">
        <w:rPr>
          <w:rFonts w:ascii="Times New Roman" w:eastAsia="ArialMT" w:hAnsi="Times New Roman" w:cs="Times New Roman"/>
          <w:sz w:val="24"/>
          <w:szCs w:val="24"/>
        </w:rPr>
        <w:t>cuanto mayores sean los cuidados</w:t>
      </w:r>
      <w:r w:rsidR="00D11837">
        <w:rPr>
          <w:rFonts w:ascii="Times New Roman" w:eastAsia="ArialMT" w:hAnsi="Times New Roman" w:cs="Times New Roman"/>
          <w:sz w:val="24"/>
          <w:szCs w:val="24"/>
        </w:rPr>
        <w:t xml:space="preserve"> que se tengan en su obtención, </w:t>
      </w:r>
      <w:r w:rsidRPr="00022E64">
        <w:rPr>
          <w:rFonts w:ascii="Times New Roman" w:eastAsia="ArialMT" w:hAnsi="Times New Roman" w:cs="Times New Roman"/>
          <w:sz w:val="24"/>
          <w:szCs w:val="24"/>
        </w:rPr>
        <w:t>menores serán los contenidos mic</w:t>
      </w:r>
      <w:r w:rsidR="00D11837">
        <w:rPr>
          <w:rFonts w:ascii="Times New Roman" w:eastAsia="ArialMT" w:hAnsi="Times New Roman" w:cs="Times New Roman"/>
          <w:sz w:val="24"/>
          <w:szCs w:val="24"/>
        </w:rPr>
        <w:t>robianos en la misma (</w:t>
      </w:r>
      <w:proofErr w:type="spellStart"/>
      <w:r w:rsidR="00D11837">
        <w:rPr>
          <w:rFonts w:ascii="Times New Roman" w:eastAsia="ArialMT" w:hAnsi="Times New Roman" w:cs="Times New Roman"/>
          <w:sz w:val="24"/>
          <w:szCs w:val="24"/>
        </w:rPr>
        <w:t>Hernández</w:t>
      </w:r>
      <w:r w:rsidRPr="00022E64">
        <w:rPr>
          <w:rFonts w:ascii="Times New Roman" w:eastAsia="ArialMT" w:hAnsi="Times New Roman" w:cs="Times New Roman"/>
          <w:i/>
          <w:iCs/>
          <w:sz w:val="24"/>
          <w:szCs w:val="24"/>
        </w:rPr>
        <w:t>et</w:t>
      </w:r>
      <w:proofErr w:type="spellEnd"/>
      <w:r w:rsidRPr="00022E64">
        <w:rPr>
          <w:rFonts w:ascii="Times New Roman" w:eastAsia="ArialMT" w:hAnsi="Times New Roman" w:cs="Times New Roman"/>
          <w:i/>
          <w:iCs/>
          <w:sz w:val="24"/>
          <w:szCs w:val="24"/>
        </w:rPr>
        <w:t xml:space="preserve"> al., </w:t>
      </w:r>
      <w:r w:rsidRPr="00022E64">
        <w:rPr>
          <w:rFonts w:ascii="Times New Roman" w:eastAsia="ArialMT" w:hAnsi="Times New Roman" w:cs="Times New Roman"/>
          <w:sz w:val="24"/>
          <w:szCs w:val="24"/>
        </w:rPr>
        <w:t>2009).</w:t>
      </w:r>
    </w:p>
    <w:p w:rsidR="00967501" w:rsidRPr="00022E64" w:rsidRDefault="00967501"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b/>
          <w:bCs/>
          <w:sz w:val="24"/>
          <w:szCs w:val="24"/>
        </w:rPr>
        <w:t xml:space="preserve">Acidez Titulable. </w:t>
      </w:r>
      <w:r w:rsidRPr="00022E64">
        <w:rPr>
          <w:rFonts w:ascii="Times New Roman" w:eastAsia="ArialMT" w:hAnsi="Times New Roman" w:cs="Times New Roman"/>
          <w:sz w:val="24"/>
          <w:szCs w:val="24"/>
        </w:rPr>
        <w:t>La leche cruda g</w:t>
      </w:r>
      <w:r w:rsidR="00D11837">
        <w:rPr>
          <w:rFonts w:ascii="Times New Roman" w:eastAsia="ArialMT" w:hAnsi="Times New Roman" w:cs="Times New Roman"/>
          <w:sz w:val="24"/>
          <w:szCs w:val="24"/>
        </w:rPr>
        <w:t>eneralmente presenta una acidez de 1.3 a 1.6 g /</w:t>
      </w:r>
      <w:r w:rsidRPr="00022E64">
        <w:rPr>
          <w:rFonts w:ascii="Times New Roman" w:eastAsia="ArialMT" w:hAnsi="Times New Roman" w:cs="Times New Roman"/>
          <w:sz w:val="24"/>
          <w:szCs w:val="24"/>
        </w:rPr>
        <w:t>L, expresada como ácido láctico. En la acidez se determi</w:t>
      </w:r>
      <w:r w:rsidR="00D11837">
        <w:rPr>
          <w:rFonts w:ascii="Times New Roman" w:eastAsia="ArialMT" w:hAnsi="Times New Roman" w:cs="Times New Roman"/>
          <w:sz w:val="24"/>
          <w:szCs w:val="24"/>
        </w:rPr>
        <w:t xml:space="preserve">na la suma de la acidez natural </w:t>
      </w:r>
      <w:r w:rsidRPr="00022E64">
        <w:rPr>
          <w:rFonts w:ascii="Times New Roman" w:eastAsia="ArialMT" w:hAnsi="Times New Roman" w:cs="Times New Roman"/>
          <w:sz w:val="24"/>
          <w:szCs w:val="24"/>
        </w:rPr>
        <w:t>de la leche</w:t>
      </w:r>
      <w:r w:rsidR="00D11837">
        <w:rPr>
          <w:rFonts w:ascii="Times New Roman" w:eastAsia="ArialMT" w:hAnsi="Times New Roman" w:cs="Times New Roman"/>
          <w:sz w:val="24"/>
          <w:szCs w:val="24"/>
        </w:rPr>
        <w:t xml:space="preserve">. Cuando la carga microbiana es </w:t>
      </w:r>
      <w:r w:rsidRPr="00022E64">
        <w:rPr>
          <w:rFonts w:ascii="Times New Roman" w:eastAsia="ArialMT" w:hAnsi="Times New Roman" w:cs="Times New Roman"/>
          <w:sz w:val="24"/>
          <w:szCs w:val="24"/>
        </w:rPr>
        <w:t>muy a</w:t>
      </w:r>
      <w:r w:rsidR="00D11837">
        <w:rPr>
          <w:rFonts w:ascii="Times New Roman" w:eastAsia="ArialMT" w:hAnsi="Times New Roman" w:cs="Times New Roman"/>
          <w:sz w:val="24"/>
          <w:szCs w:val="24"/>
        </w:rPr>
        <w:t xml:space="preserve">lta, la acidez alcanza un valor </w:t>
      </w:r>
      <w:r w:rsidRPr="00022E64">
        <w:rPr>
          <w:rFonts w:ascii="Times New Roman" w:eastAsia="ArialMT" w:hAnsi="Times New Roman" w:cs="Times New Roman"/>
          <w:sz w:val="24"/>
          <w:szCs w:val="24"/>
        </w:rPr>
        <w:lastRenderedPageBreak/>
        <w:t>alre</w:t>
      </w:r>
      <w:r w:rsidR="00D11837">
        <w:rPr>
          <w:rFonts w:ascii="Times New Roman" w:eastAsia="ArialMT" w:hAnsi="Times New Roman" w:cs="Times New Roman"/>
          <w:sz w:val="24"/>
          <w:szCs w:val="24"/>
        </w:rPr>
        <w:t xml:space="preserve">dedor de 2.2 g / L, ocasionando </w:t>
      </w:r>
      <w:r w:rsidRPr="00022E64">
        <w:rPr>
          <w:rFonts w:ascii="Times New Roman" w:eastAsia="ArialMT" w:hAnsi="Times New Roman" w:cs="Times New Roman"/>
          <w:sz w:val="24"/>
          <w:szCs w:val="24"/>
        </w:rPr>
        <w:t>que las proteínas de la leche precipiten con el calentamien</w:t>
      </w:r>
      <w:r w:rsidR="00D11837">
        <w:rPr>
          <w:rFonts w:ascii="Times New Roman" w:eastAsia="ArialMT" w:hAnsi="Times New Roman" w:cs="Times New Roman"/>
          <w:sz w:val="24"/>
          <w:szCs w:val="24"/>
        </w:rPr>
        <w:t xml:space="preserve">to, lo que </w:t>
      </w:r>
      <w:r w:rsidRPr="00022E64">
        <w:rPr>
          <w:rFonts w:ascii="Times New Roman" w:eastAsia="ArialMT" w:hAnsi="Times New Roman" w:cs="Times New Roman"/>
          <w:sz w:val="24"/>
          <w:szCs w:val="24"/>
        </w:rPr>
        <w:t>indica que no puede ser sometida al proceso de pasteurización.</w:t>
      </w:r>
    </w:p>
    <w:p w:rsidR="00967501" w:rsidRPr="00022E64" w:rsidRDefault="00967501" w:rsidP="00022E64">
      <w:pPr>
        <w:autoSpaceDE w:val="0"/>
        <w:autoSpaceDN w:val="0"/>
        <w:adjustRightInd w:val="0"/>
        <w:spacing w:after="0" w:line="360" w:lineRule="auto"/>
        <w:jc w:val="both"/>
        <w:rPr>
          <w:rFonts w:ascii="Times New Roman" w:eastAsia="ArialMT" w:hAnsi="Times New Roman" w:cs="Times New Roman"/>
          <w:sz w:val="24"/>
          <w:szCs w:val="24"/>
        </w:rPr>
      </w:pPr>
    </w:p>
    <w:p w:rsidR="00D11837"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b/>
          <w:bCs/>
          <w:sz w:val="24"/>
          <w:szCs w:val="24"/>
        </w:rPr>
        <w:t xml:space="preserve">Prueba de alcohol. </w:t>
      </w:r>
      <w:r w:rsidRPr="00022E64">
        <w:rPr>
          <w:rFonts w:ascii="Times New Roman" w:eastAsia="ArialMT" w:hAnsi="Times New Roman" w:cs="Times New Roman"/>
          <w:sz w:val="24"/>
          <w:szCs w:val="24"/>
        </w:rPr>
        <w:t>En</w:t>
      </w:r>
      <w:r w:rsidR="00D11837">
        <w:rPr>
          <w:rFonts w:ascii="Times New Roman" w:eastAsia="ArialMT" w:hAnsi="Times New Roman" w:cs="Times New Roman"/>
          <w:sz w:val="24"/>
          <w:szCs w:val="24"/>
        </w:rPr>
        <w:t xml:space="preserve"> los centros de acopio de leche, </w:t>
      </w:r>
      <w:r w:rsidRPr="00022E64">
        <w:rPr>
          <w:rFonts w:ascii="Times New Roman" w:eastAsia="ArialMT" w:hAnsi="Times New Roman" w:cs="Times New Roman"/>
          <w:sz w:val="24"/>
          <w:szCs w:val="24"/>
        </w:rPr>
        <w:t>en las industrias</w:t>
      </w:r>
      <w:r w:rsidR="00D11837">
        <w:rPr>
          <w:rFonts w:ascii="Times New Roman" w:eastAsia="ArialMT" w:hAnsi="Times New Roman" w:cs="Times New Roman"/>
          <w:sz w:val="24"/>
          <w:szCs w:val="24"/>
        </w:rPr>
        <w:t xml:space="preserve"> y laboratorios </w:t>
      </w:r>
      <w:r w:rsidRPr="00022E64">
        <w:rPr>
          <w:rFonts w:ascii="Times New Roman" w:eastAsia="ArialMT" w:hAnsi="Times New Roman" w:cs="Times New Roman"/>
          <w:sz w:val="24"/>
          <w:szCs w:val="24"/>
        </w:rPr>
        <w:t>esta prueba es clave, y tiene la final</w:t>
      </w:r>
      <w:r w:rsidR="00D11837">
        <w:rPr>
          <w:rFonts w:ascii="Times New Roman" w:eastAsia="ArialMT" w:hAnsi="Times New Roman" w:cs="Times New Roman"/>
          <w:sz w:val="24"/>
          <w:szCs w:val="24"/>
        </w:rPr>
        <w:t xml:space="preserve">idad de detectar la estabilidad </w:t>
      </w:r>
      <w:r w:rsidRPr="00022E64">
        <w:rPr>
          <w:rFonts w:ascii="Times New Roman" w:eastAsia="ArialMT" w:hAnsi="Times New Roman" w:cs="Times New Roman"/>
          <w:sz w:val="24"/>
          <w:szCs w:val="24"/>
        </w:rPr>
        <w:t>térmica de la leche cruda; es decir, si</w:t>
      </w:r>
      <w:r w:rsidR="00D11837">
        <w:rPr>
          <w:rFonts w:ascii="Times New Roman" w:eastAsia="ArialMT" w:hAnsi="Times New Roman" w:cs="Times New Roman"/>
          <w:sz w:val="24"/>
          <w:szCs w:val="24"/>
        </w:rPr>
        <w:t xml:space="preserve"> la leche tiene la capacidad de </w:t>
      </w:r>
      <w:r w:rsidRPr="00022E64">
        <w:rPr>
          <w:rFonts w:ascii="Times New Roman" w:eastAsia="ArialMT" w:hAnsi="Times New Roman" w:cs="Times New Roman"/>
          <w:sz w:val="24"/>
          <w:szCs w:val="24"/>
        </w:rPr>
        <w:t>resistir altas temperaturas de procesam</w:t>
      </w:r>
      <w:r w:rsidR="00D11837">
        <w:rPr>
          <w:rFonts w:ascii="Times New Roman" w:eastAsia="ArialMT" w:hAnsi="Times New Roman" w:cs="Times New Roman"/>
          <w:sz w:val="24"/>
          <w:szCs w:val="24"/>
        </w:rPr>
        <w:t xml:space="preserve">iento sin presentar coagulación </w:t>
      </w:r>
      <w:r w:rsidRPr="00022E64">
        <w:rPr>
          <w:rFonts w:ascii="Times New Roman" w:eastAsia="ArialMT" w:hAnsi="Times New Roman" w:cs="Times New Roman"/>
          <w:sz w:val="24"/>
          <w:szCs w:val="24"/>
        </w:rPr>
        <w:t xml:space="preserve">visible. Si la muestra es inestable, la </w:t>
      </w:r>
      <w:r w:rsidR="00D11837">
        <w:rPr>
          <w:rFonts w:ascii="Times New Roman" w:eastAsia="ArialMT" w:hAnsi="Times New Roman" w:cs="Times New Roman"/>
          <w:sz w:val="24"/>
          <w:szCs w:val="24"/>
        </w:rPr>
        <w:t xml:space="preserve">leche se coagula, lo que indica </w:t>
      </w:r>
      <w:r w:rsidRPr="00022E64">
        <w:rPr>
          <w:rFonts w:ascii="Times New Roman" w:eastAsia="ArialMT" w:hAnsi="Times New Roman" w:cs="Times New Roman"/>
          <w:sz w:val="24"/>
          <w:szCs w:val="24"/>
        </w:rPr>
        <w:t xml:space="preserve">que no es apta para su procesamiento. </w:t>
      </w:r>
    </w:p>
    <w:p w:rsidR="00D11837" w:rsidRDefault="00D11837"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Resultad</w:t>
      </w:r>
      <w:r w:rsidR="00D11837">
        <w:rPr>
          <w:rFonts w:ascii="Times New Roman" w:eastAsia="ArialMT" w:hAnsi="Times New Roman" w:cs="Times New Roman"/>
          <w:sz w:val="24"/>
          <w:szCs w:val="24"/>
        </w:rPr>
        <w:t xml:space="preserve">os positivos a la prueba </w:t>
      </w:r>
      <w:r w:rsidRPr="00022E64">
        <w:rPr>
          <w:rFonts w:ascii="Times New Roman" w:eastAsia="ArialMT" w:hAnsi="Times New Roman" w:cs="Times New Roman"/>
          <w:sz w:val="24"/>
          <w:szCs w:val="24"/>
        </w:rPr>
        <w:t>de alcohol generalmente se debe</w:t>
      </w:r>
      <w:r w:rsidR="00D11837">
        <w:rPr>
          <w:rFonts w:ascii="Times New Roman" w:eastAsia="ArialMT" w:hAnsi="Times New Roman" w:cs="Times New Roman"/>
          <w:sz w:val="24"/>
          <w:szCs w:val="24"/>
        </w:rPr>
        <w:t xml:space="preserve">n a un elevado grado de acidez; </w:t>
      </w:r>
      <w:r w:rsidRPr="00022E64">
        <w:rPr>
          <w:rFonts w:ascii="Times New Roman" w:eastAsia="ArialMT" w:hAnsi="Times New Roman" w:cs="Times New Roman"/>
          <w:sz w:val="24"/>
          <w:szCs w:val="24"/>
        </w:rPr>
        <w:t>algunas muestras que presentan acidez</w:t>
      </w:r>
      <w:r w:rsidR="00D11837">
        <w:rPr>
          <w:rFonts w:ascii="Times New Roman" w:eastAsia="ArialMT" w:hAnsi="Times New Roman" w:cs="Times New Roman"/>
          <w:sz w:val="24"/>
          <w:szCs w:val="24"/>
        </w:rPr>
        <w:t xml:space="preserve"> de 1.3 a 1.6 g / L y pH de 6.6 </w:t>
      </w:r>
      <w:r w:rsidRPr="00022E64">
        <w:rPr>
          <w:rFonts w:ascii="Times New Roman" w:eastAsia="ArialMT" w:hAnsi="Times New Roman" w:cs="Times New Roman"/>
          <w:sz w:val="24"/>
          <w:szCs w:val="24"/>
        </w:rPr>
        <w:t>normales dan positivo a la prueba prin</w:t>
      </w:r>
      <w:r w:rsidR="00D11837">
        <w:rPr>
          <w:rFonts w:ascii="Times New Roman" w:eastAsia="ArialMT" w:hAnsi="Times New Roman" w:cs="Times New Roman"/>
          <w:sz w:val="24"/>
          <w:szCs w:val="24"/>
        </w:rPr>
        <w:t xml:space="preserve">cipalmente por altos contenidos </w:t>
      </w:r>
      <w:r w:rsidRPr="00022E64">
        <w:rPr>
          <w:rFonts w:ascii="Times New Roman" w:eastAsia="ArialMT" w:hAnsi="Times New Roman" w:cs="Times New Roman"/>
          <w:sz w:val="24"/>
          <w:szCs w:val="24"/>
        </w:rPr>
        <w:t>de cloruros, calcio y sodio, o por la pr</w:t>
      </w:r>
      <w:r w:rsidR="00D11837">
        <w:rPr>
          <w:rFonts w:ascii="Times New Roman" w:eastAsia="ArialMT" w:hAnsi="Times New Roman" w:cs="Times New Roman"/>
          <w:sz w:val="24"/>
          <w:szCs w:val="24"/>
        </w:rPr>
        <w:t xml:space="preserve">esencia de calostro en la leche </w:t>
      </w:r>
      <w:r w:rsidRPr="00022E64">
        <w:rPr>
          <w:rFonts w:ascii="Times New Roman" w:eastAsia="ArialMT" w:hAnsi="Times New Roman" w:cs="Times New Roman"/>
          <w:sz w:val="24"/>
          <w:szCs w:val="24"/>
        </w:rPr>
        <w:t xml:space="preserve">(Piñeros </w:t>
      </w:r>
      <w:r w:rsidRPr="00022E64">
        <w:rPr>
          <w:rFonts w:ascii="Times New Roman" w:eastAsia="ArialMT" w:hAnsi="Times New Roman" w:cs="Times New Roman"/>
          <w:i/>
          <w:iCs/>
          <w:sz w:val="24"/>
          <w:szCs w:val="24"/>
        </w:rPr>
        <w:t xml:space="preserve">et al., </w:t>
      </w:r>
      <w:r w:rsidRPr="00022E64">
        <w:rPr>
          <w:rFonts w:ascii="Times New Roman" w:eastAsia="ArialMT" w:hAnsi="Times New Roman" w:cs="Times New Roman"/>
          <w:sz w:val="24"/>
          <w:szCs w:val="24"/>
        </w:rPr>
        <w:t>2005).</w:t>
      </w:r>
    </w:p>
    <w:p w:rsidR="00D11837" w:rsidRDefault="00D11837"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b/>
          <w:bCs/>
          <w:sz w:val="24"/>
          <w:szCs w:val="24"/>
        </w:rPr>
        <w:t xml:space="preserve">Prueba de reductasa. </w:t>
      </w:r>
      <w:r w:rsidRPr="00022E64">
        <w:rPr>
          <w:rFonts w:ascii="Times New Roman" w:eastAsia="ArialMT" w:hAnsi="Times New Roman" w:cs="Times New Roman"/>
          <w:sz w:val="24"/>
          <w:szCs w:val="24"/>
        </w:rPr>
        <w:t>Este es un indicador</w:t>
      </w:r>
      <w:r w:rsidR="00D11837">
        <w:rPr>
          <w:rFonts w:ascii="Times New Roman" w:eastAsia="ArialMT" w:hAnsi="Times New Roman" w:cs="Times New Roman"/>
          <w:sz w:val="24"/>
          <w:szCs w:val="24"/>
        </w:rPr>
        <w:t xml:space="preserve"> indirecto de la multiplicación </w:t>
      </w:r>
      <w:r w:rsidRPr="00022E64">
        <w:rPr>
          <w:rFonts w:ascii="Times New Roman" w:eastAsia="ArialMT" w:hAnsi="Times New Roman" w:cs="Times New Roman"/>
          <w:sz w:val="24"/>
          <w:szCs w:val="24"/>
        </w:rPr>
        <w:t>de las bacterias presentes en</w:t>
      </w:r>
      <w:r w:rsidR="00D11837">
        <w:rPr>
          <w:rFonts w:ascii="Times New Roman" w:eastAsia="ArialMT" w:hAnsi="Times New Roman" w:cs="Times New Roman"/>
          <w:sz w:val="24"/>
          <w:szCs w:val="24"/>
        </w:rPr>
        <w:t xml:space="preserve"> la leche. Se emplea el azul de </w:t>
      </w:r>
      <w:r w:rsidRPr="00022E64">
        <w:rPr>
          <w:rFonts w:ascii="Times New Roman" w:eastAsia="ArialMT" w:hAnsi="Times New Roman" w:cs="Times New Roman"/>
          <w:sz w:val="24"/>
          <w:szCs w:val="24"/>
        </w:rPr>
        <w:t>metileno para evaluar la calidad microb</w:t>
      </w:r>
      <w:r w:rsidR="00D11837">
        <w:rPr>
          <w:rFonts w:ascii="Times New Roman" w:eastAsia="ArialMT" w:hAnsi="Times New Roman" w:cs="Times New Roman"/>
          <w:sz w:val="24"/>
          <w:szCs w:val="24"/>
        </w:rPr>
        <w:t xml:space="preserve">iológica de la leche. El tiempo </w:t>
      </w:r>
      <w:r w:rsidRPr="00022E64">
        <w:rPr>
          <w:rFonts w:ascii="Times New Roman" w:eastAsia="ArialMT" w:hAnsi="Times New Roman" w:cs="Times New Roman"/>
          <w:sz w:val="24"/>
          <w:szCs w:val="24"/>
        </w:rPr>
        <w:t>que tarda en pasar el azul de metile</w:t>
      </w:r>
      <w:r w:rsidR="00D11837">
        <w:rPr>
          <w:rFonts w:ascii="Times New Roman" w:eastAsia="ArialMT" w:hAnsi="Times New Roman" w:cs="Times New Roman"/>
          <w:sz w:val="24"/>
          <w:szCs w:val="24"/>
        </w:rPr>
        <w:t xml:space="preserve">no de su forma oxidada (azul) a </w:t>
      </w:r>
      <w:r w:rsidRPr="00022E64">
        <w:rPr>
          <w:rFonts w:ascii="Times New Roman" w:eastAsia="ArialMT" w:hAnsi="Times New Roman" w:cs="Times New Roman"/>
          <w:sz w:val="24"/>
          <w:szCs w:val="24"/>
        </w:rPr>
        <w:t>la reducida (incolora) bajo condicione</w:t>
      </w:r>
      <w:r w:rsidR="00D11837">
        <w:rPr>
          <w:rFonts w:ascii="Times New Roman" w:eastAsia="ArialMT" w:hAnsi="Times New Roman" w:cs="Times New Roman"/>
          <w:sz w:val="24"/>
          <w:szCs w:val="24"/>
        </w:rPr>
        <w:t xml:space="preserve">s controladas es proporcional a </w:t>
      </w:r>
      <w:r w:rsidRPr="00022E64">
        <w:rPr>
          <w:rFonts w:ascii="Times New Roman" w:eastAsia="ArialMT" w:hAnsi="Times New Roman" w:cs="Times New Roman"/>
          <w:sz w:val="24"/>
          <w:szCs w:val="24"/>
        </w:rPr>
        <w:t>la calidad sanitaria de la leche, aunq</w:t>
      </w:r>
      <w:r w:rsidR="00D11837">
        <w:rPr>
          <w:rFonts w:ascii="Times New Roman" w:eastAsia="ArialMT" w:hAnsi="Times New Roman" w:cs="Times New Roman"/>
          <w:sz w:val="24"/>
          <w:szCs w:val="24"/>
        </w:rPr>
        <w:t xml:space="preserve">ue no es posible establecer con </w:t>
      </w:r>
      <w:r w:rsidRPr="00022E64">
        <w:rPr>
          <w:rFonts w:ascii="Times New Roman" w:eastAsia="ArialMT" w:hAnsi="Times New Roman" w:cs="Times New Roman"/>
          <w:sz w:val="24"/>
          <w:szCs w:val="24"/>
        </w:rPr>
        <w:t>exactitud la cantidad de microorganismos.</w:t>
      </w:r>
    </w:p>
    <w:p w:rsidR="00D11837" w:rsidRDefault="00D11837"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Pr="00022E64" w:rsidRDefault="00022E64" w:rsidP="00D11837">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Existen otros factores que pueden afecta</w:t>
      </w:r>
      <w:r w:rsidR="00D11837">
        <w:rPr>
          <w:rFonts w:ascii="Times New Roman" w:eastAsia="ArialMT" w:hAnsi="Times New Roman" w:cs="Times New Roman"/>
          <w:sz w:val="24"/>
          <w:szCs w:val="24"/>
        </w:rPr>
        <w:t xml:space="preserve">r el tiempo de reducción, entre </w:t>
      </w:r>
      <w:r w:rsidRPr="00022E64">
        <w:rPr>
          <w:rFonts w:ascii="Times New Roman" w:eastAsia="ArialMT" w:hAnsi="Times New Roman" w:cs="Times New Roman"/>
          <w:sz w:val="24"/>
          <w:szCs w:val="24"/>
        </w:rPr>
        <w:t>ellos el tipo de microorganismo, el núme</w:t>
      </w:r>
      <w:r w:rsidR="00D11837">
        <w:rPr>
          <w:rFonts w:ascii="Times New Roman" w:eastAsia="ArialMT" w:hAnsi="Times New Roman" w:cs="Times New Roman"/>
          <w:sz w:val="24"/>
          <w:szCs w:val="24"/>
        </w:rPr>
        <w:t xml:space="preserve">ro de leucocitos y la tendencia </w:t>
      </w:r>
      <w:r w:rsidRPr="00022E64">
        <w:rPr>
          <w:rFonts w:ascii="Times New Roman" w:eastAsia="ArialMT" w:hAnsi="Times New Roman" w:cs="Times New Roman"/>
          <w:sz w:val="24"/>
          <w:szCs w:val="24"/>
        </w:rPr>
        <w:t>de la leche a elevar los microorganism</w:t>
      </w:r>
      <w:r w:rsidR="00D11837">
        <w:rPr>
          <w:rFonts w:ascii="Times New Roman" w:eastAsia="ArialMT" w:hAnsi="Times New Roman" w:cs="Times New Roman"/>
          <w:sz w:val="24"/>
          <w:szCs w:val="24"/>
        </w:rPr>
        <w:t xml:space="preserve">os hacia la superficie a medida </w:t>
      </w:r>
      <w:r w:rsidRPr="00022E64">
        <w:rPr>
          <w:rFonts w:ascii="Times New Roman" w:eastAsia="ArialMT" w:hAnsi="Times New Roman" w:cs="Times New Roman"/>
          <w:sz w:val="24"/>
          <w:szCs w:val="24"/>
        </w:rPr>
        <w:t xml:space="preserve">que se va separando la crema en el tubo de prueba. </w:t>
      </w: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La prueba consiste en teñir la leche co</w:t>
      </w:r>
      <w:r w:rsidR="00D11837">
        <w:rPr>
          <w:rFonts w:ascii="Times New Roman" w:eastAsia="ArialMT" w:hAnsi="Times New Roman" w:cs="Times New Roman"/>
          <w:sz w:val="24"/>
          <w:szCs w:val="24"/>
        </w:rPr>
        <w:t xml:space="preserve">n el colorante azul de metileno </w:t>
      </w:r>
      <w:r w:rsidRPr="00022E64">
        <w:rPr>
          <w:rFonts w:ascii="Times New Roman" w:eastAsia="ArialMT" w:hAnsi="Times New Roman" w:cs="Times New Roman"/>
          <w:sz w:val="24"/>
          <w:szCs w:val="24"/>
        </w:rPr>
        <w:t xml:space="preserve">e incubar a 37 °C. Si el contenido de </w:t>
      </w:r>
      <w:r w:rsidR="00D11837">
        <w:rPr>
          <w:rFonts w:ascii="Times New Roman" w:eastAsia="ArialMT" w:hAnsi="Times New Roman" w:cs="Times New Roman"/>
          <w:sz w:val="24"/>
          <w:szCs w:val="24"/>
        </w:rPr>
        <w:t xml:space="preserve">microbios es alto se decolorará </w:t>
      </w:r>
      <w:r w:rsidRPr="00022E64">
        <w:rPr>
          <w:rFonts w:ascii="Times New Roman" w:eastAsia="ArialMT" w:hAnsi="Times New Roman" w:cs="Times New Roman"/>
          <w:sz w:val="24"/>
          <w:szCs w:val="24"/>
        </w:rPr>
        <w:t>rápidamente volviendo a su color blanco;</w:t>
      </w:r>
      <w:r w:rsidR="00D11837">
        <w:rPr>
          <w:rFonts w:ascii="Times New Roman" w:eastAsia="ArialMT" w:hAnsi="Times New Roman" w:cs="Times New Roman"/>
          <w:sz w:val="24"/>
          <w:szCs w:val="24"/>
        </w:rPr>
        <w:t xml:space="preserve"> al contrario, si existen pocos </w:t>
      </w:r>
      <w:r w:rsidRPr="00022E64">
        <w:rPr>
          <w:rFonts w:ascii="Times New Roman" w:eastAsia="ArialMT" w:hAnsi="Times New Roman" w:cs="Times New Roman"/>
          <w:sz w:val="24"/>
          <w:szCs w:val="24"/>
        </w:rPr>
        <w:t>microorganismos, el color azul se pier</w:t>
      </w:r>
      <w:r w:rsidR="00D11837">
        <w:rPr>
          <w:rFonts w:ascii="Times New Roman" w:eastAsia="ArialMT" w:hAnsi="Times New Roman" w:cs="Times New Roman"/>
          <w:sz w:val="24"/>
          <w:szCs w:val="24"/>
        </w:rPr>
        <w:t xml:space="preserve">de lentamente. Esta prueba debe </w:t>
      </w:r>
      <w:r w:rsidRPr="00022E64">
        <w:rPr>
          <w:rFonts w:ascii="Times New Roman" w:eastAsia="ArialMT" w:hAnsi="Times New Roman" w:cs="Times New Roman"/>
          <w:sz w:val="24"/>
          <w:szCs w:val="24"/>
        </w:rPr>
        <w:t>realizarse dentro de un lapso no mayor</w:t>
      </w:r>
      <w:r w:rsidR="00D11837">
        <w:rPr>
          <w:rFonts w:ascii="Times New Roman" w:eastAsia="ArialMT" w:hAnsi="Times New Roman" w:cs="Times New Roman"/>
          <w:sz w:val="24"/>
          <w:szCs w:val="24"/>
        </w:rPr>
        <w:t xml:space="preserve"> de 4 horas desde la toma de la </w:t>
      </w:r>
      <w:r w:rsidRPr="00022E64">
        <w:rPr>
          <w:rFonts w:ascii="Times New Roman" w:eastAsia="ArialMT" w:hAnsi="Times New Roman" w:cs="Times New Roman"/>
          <w:sz w:val="24"/>
          <w:szCs w:val="24"/>
        </w:rPr>
        <w:t>muestra; si se toman muestras en campo no debe exceder las 8 horas.</w:t>
      </w:r>
    </w:p>
    <w:p w:rsidR="00D11837" w:rsidRDefault="00D11837"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b/>
          <w:bCs/>
          <w:sz w:val="24"/>
          <w:szCs w:val="24"/>
        </w:rPr>
        <w:lastRenderedPageBreak/>
        <w:t xml:space="preserve">Inhibidores. </w:t>
      </w:r>
      <w:r w:rsidRPr="00022E64">
        <w:rPr>
          <w:rFonts w:ascii="Times New Roman" w:eastAsia="ArialMT" w:hAnsi="Times New Roman" w:cs="Times New Roman"/>
          <w:sz w:val="24"/>
          <w:szCs w:val="24"/>
        </w:rPr>
        <w:t>Los inhibidores en la leche s</w:t>
      </w:r>
      <w:r w:rsidR="00C97E46">
        <w:rPr>
          <w:rFonts w:ascii="Times New Roman" w:eastAsia="ArialMT" w:hAnsi="Times New Roman" w:cs="Times New Roman"/>
          <w:sz w:val="24"/>
          <w:szCs w:val="24"/>
        </w:rPr>
        <w:t xml:space="preserve">on un indicador de la presencia </w:t>
      </w:r>
      <w:r w:rsidRPr="00022E64">
        <w:rPr>
          <w:rFonts w:ascii="Times New Roman" w:eastAsia="ArialMT" w:hAnsi="Times New Roman" w:cs="Times New Roman"/>
          <w:sz w:val="24"/>
          <w:szCs w:val="24"/>
        </w:rPr>
        <w:t>de antibióticos, derivados clorados,</w:t>
      </w:r>
      <w:r w:rsidR="00C97E46">
        <w:rPr>
          <w:rFonts w:ascii="Times New Roman" w:eastAsia="ArialMT" w:hAnsi="Times New Roman" w:cs="Times New Roman"/>
          <w:sz w:val="24"/>
          <w:szCs w:val="24"/>
        </w:rPr>
        <w:t xml:space="preserve"> sales cuaternarias, oxidantes, </w:t>
      </w:r>
      <w:r w:rsidRPr="00022E64">
        <w:rPr>
          <w:rFonts w:ascii="Times New Roman" w:eastAsia="ArialMT" w:hAnsi="Times New Roman" w:cs="Times New Roman"/>
          <w:sz w:val="24"/>
          <w:szCs w:val="24"/>
        </w:rPr>
        <w:t>formaldehido, o del uso de concentraciones exageradas de desinfectantes</w:t>
      </w:r>
      <w:r w:rsidR="00C97E46">
        <w:rPr>
          <w:rFonts w:ascii="Times New Roman" w:eastAsia="ArialMT" w:hAnsi="Times New Roman" w:cs="Times New Roman"/>
          <w:sz w:val="24"/>
          <w:szCs w:val="24"/>
        </w:rPr>
        <w:t xml:space="preserve"> </w:t>
      </w:r>
      <w:r w:rsidRPr="00022E64">
        <w:rPr>
          <w:rFonts w:ascii="Times New Roman" w:eastAsia="ArialMT" w:hAnsi="Times New Roman" w:cs="Times New Roman"/>
          <w:sz w:val="24"/>
          <w:szCs w:val="24"/>
        </w:rPr>
        <w:t>y detergentes, como cloro y yod</w:t>
      </w:r>
      <w:r w:rsidR="00C97E46">
        <w:rPr>
          <w:rFonts w:ascii="Times New Roman" w:eastAsia="ArialMT" w:hAnsi="Times New Roman" w:cs="Times New Roman"/>
          <w:sz w:val="24"/>
          <w:szCs w:val="24"/>
        </w:rPr>
        <w:t xml:space="preserve">o al lavar los utensilios de la </w:t>
      </w:r>
      <w:r w:rsidRPr="00022E64">
        <w:rPr>
          <w:rFonts w:ascii="Times New Roman" w:eastAsia="ArialMT" w:hAnsi="Times New Roman" w:cs="Times New Roman"/>
          <w:sz w:val="24"/>
          <w:szCs w:val="24"/>
        </w:rPr>
        <w:t>ordeña.</w:t>
      </w: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La presencia de antibióticos en la l</w:t>
      </w:r>
      <w:r w:rsidR="00C97E46">
        <w:rPr>
          <w:rFonts w:ascii="Times New Roman" w:eastAsia="ArialMT" w:hAnsi="Times New Roman" w:cs="Times New Roman"/>
          <w:sz w:val="24"/>
          <w:szCs w:val="24"/>
        </w:rPr>
        <w:t xml:space="preserve">eche destinada a la elaboración </w:t>
      </w:r>
      <w:r w:rsidRPr="00022E64">
        <w:rPr>
          <w:rFonts w:ascii="Times New Roman" w:eastAsia="ArialMT" w:hAnsi="Times New Roman" w:cs="Times New Roman"/>
          <w:sz w:val="24"/>
          <w:szCs w:val="24"/>
        </w:rPr>
        <w:t>de productos lácteos (queso, yogurt, mantequi</w:t>
      </w:r>
      <w:r w:rsidR="00C97E46">
        <w:rPr>
          <w:rFonts w:ascii="Times New Roman" w:eastAsia="ArialMT" w:hAnsi="Times New Roman" w:cs="Times New Roman"/>
          <w:sz w:val="24"/>
          <w:szCs w:val="24"/>
        </w:rPr>
        <w:t xml:space="preserve">lla) repercute en el desarrollo </w:t>
      </w:r>
      <w:r w:rsidRPr="00022E64">
        <w:rPr>
          <w:rFonts w:ascii="Times New Roman" w:eastAsia="ArialMT" w:hAnsi="Times New Roman" w:cs="Times New Roman"/>
          <w:sz w:val="24"/>
          <w:szCs w:val="24"/>
        </w:rPr>
        <w:t>de microorganismos que pr</w:t>
      </w:r>
      <w:r w:rsidR="00C97E46">
        <w:rPr>
          <w:rFonts w:ascii="Times New Roman" w:eastAsia="ArialMT" w:hAnsi="Times New Roman" w:cs="Times New Roman"/>
          <w:sz w:val="24"/>
          <w:szCs w:val="24"/>
        </w:rPr>
        <w:t xml:space="preserve">ovocan la fermentación de estos productos. </w:t>
      </w:r>
      <w:r w:rsidRPr="00022E64">
        <w:rPr>
          <w:rFonts w:ascii="Times New Roman" w:eastAsia="ArialMT" w:hAnsi="Times New Roman" w:cs="Times New Roman"/>
          <w:sz w:val="24"/>
          <w:szCs w:val="24"/>
        </w:rPr>
        <w:t>(</w:t>
      </w:r>
      <w:proofErr w:type="spellStart"/>
      <w:r w:rsidRPr="00022E64">
        <w:rPr>
          <w:rFonts w:ascii="Times New Roman" w:eastAsia="ArialMT" w:hAnsi="Times New Roman" w:cs="Times New Roman"/>
          <w:sz w:val="24"/>
          <w:szCs w:val="24"/>
        </w:rPr>
        <w:t>Berruaga</w:t>
      </w:r>
      <w:proofErr w:type="spellEnd"/>
      <w:r w:rsidRPr="00022E64">
        <w:rPr>
          <w:rFonts w:ascii="Times New Roman" w:eastAsia="ArialMT" w:hAnsi="Times New Roman" w:cs="Times New Roman"/>
          <w:sz w:val="24"/>
          <w:szCs w:val="24"/>
        </w:rPr>
        <w:t xml:space="preserve"> </w:t>
      </w:r>
      <w:r w:rsidRPr="00022E64">
        <w:rPr>
          <w:rFonts w:ascii="Times New Roman" w:eastAsia="ArialMT" w:hAnsi="Times New Roman" w:cs="Times New Roman"/>
          <w:i/>
          <w:iCs/>
          <w:sz w:val="24"/>
          <w:szCs w:val="24"/>
        </w:rPr>
        <w:t xml:space="preserve">et al., </w:t>
      </w:r>
      <w:r w:rsidRPr="00022E64">
        <w:rPr>
          <w:rFonts w:ascii="Times New Roman" w:eastAsia="ArialMT" w:hAnsi="Times New Roman" w:cs="Times New Roman"/>
          <w:sz w:val="24"/>
          <w:szCs w:val="24"/>
        </w:rPr>
        <w:t>2007).</w:t>
      </w:r>
    </w:p>
    <w:p w:rsidR="00C97E46" w:rsidRDefault="00C97E46" w:rsidP="00022E64">
      <w:pPr>
        <w:autoSpaceDE w:val="0"/>
        <w:autoSpaceDN w:val="0"/>
        <w:adjustRightInd w:val="0"/>
        <w:spacing w:after="0" w:line="360" w:lineRule="auto"/>
        <w:jc w:val="both"/>
        <w:rPr>
          <w:rFonts w:ascii="Times New Roman" w:eastAsia="ArialMT" w:hAnsi="Times New Roman" w:cs="Times New Roman"/>
          <w:sz w:val="24"/>
          <w:szCs w:val="24"/>
        </w:rPr>
      </w:pPr>
    </w:p>
    <w:p w:rsidR="00022E64" w:rsidRPr="00022E64" w:rsidRDefault="00022E64" w:rsidP="00022E64">
      <w:pPr>
        <w:autoSpaceDE w:val="0"/>
        <w:autoSpaceDN w:val="0"/>
        <w:adjustRightInd w:val="0"/>
        <w:spacing w:after="0" w:line="360" w:lineRule="auto"/>
        <w:jc w:val="both"/>
        <w:rPr>
          <w:rFonts w:ascii="Times New Roman" w:eastAsia="ArialMT" w:hAnsi="Times New Roman" w:cs="Times New Roman"/>
          <w:sz w:val="24"/>
          <w:szCs w:val="24"/>
        </w:rPr>
      </w:pPr>
      <w:r w:rsidRPr="00022E64">
        <w:rPr>
          <w:rFonts w:ascii="Times New Roman" w:eastAsia="ArialMT" w:hAnsi="Times New Roman" w:cs="Times New Roman"/>
          <w:sz w:val="24"/>
          <w:szCs w:val="24"/>
        </w:rPr>
        <w:t xml:space="preserve">El mayor peligro en el ser humano por </w:t>
      </w:r>
      <w:r w:rsidR="00C97E46">
        <w:rPr>
          <w:rFonts w:ascii="Times New Roman" w:eastAsia="ArialMT" w:hAnsi="Times New Roman" w:cs="Times New Roman"/>
          <w:sz w:val="24"/>
          <w:szCs w:val="24"/>
        </w:rPr>
        <w:t xml:space="preserve">la presencia de antibióticos en </w:t>
      </w:r>
      <w:r w:rsidRPr="00022E64">
        <w:rPr>
          <w:rFonts w:ascii="Times New Roman" w:eastAsia="ArialMT" w:hAnsi="Times New Roman" w:cs="Times New Roman"/>
          <w:sz w:val="24"/>
          <w:szCs w:val="24"/>
        </w:rPr>
        <w:t>la leche y en los productos lácteos es</w:t>
      </w:r>
      <w:r w:rsidR="00C97E46">
        <w:rPr>
          <w:rFonts w:ascii="Times New Roman" w:eastAsia="ArialMT" w:hAnsi="Times New Roman" w:cs="Times New Roman"/>
          <w:sz w:val="24"/>
          <w:szCs w:val="24"/>
        </w:rPr>
        <w:t xml:space="preserve"> que pueden provocar reacciones </w:t>
      </w:r>
      <w:r w:rsidRPr="00022E64">
        <w:rPr>
          <w:rFonts w:ascii="Times New Roman" w:eastAsia="ArialMT" w:hAnsi="Times New Roman" w:cs="Times New Roman"/>
          <w:sz w:val="24"/>
          <w:szCs w:val="24"/>
        </w:rPr>
        <w:t>alérgicas, alteración de la flora intest</w:t>
      </w:r>
      <w:r w:rsidR="00C97E46">
        <w:rPr>
          <w:rFonts w:ascii="Times New Roman" w:eastAsia="ArialMT" w:hAnsi="Times New Roman" w:cs="Times New Roman"/>
          <w:sz w:val="24"/>
          <w:szCs w:val="24"/>
        </w:rPr>
        <w:t xml:space="preserve">inal, estimulación de bacterias </w:t>
      </w:r>
      <w:r w:rsidRPr="00022E64">
        <w:rPr>
          <w:rFonts w:ascii="Times New Roman" w:eastAsia="ArialMT" w:hAnsi="Times New Roman" w:cs="Times New Roman"/>
          <w:sz w:val="24"/>
          <w:szCs w:val="24"/>
        </w:rPr>
        <w:t>antibiótico-resistentes, reducción de la síntesis de vitaminas.</w:t>
      </w:r>
    </w:p>
    <w:p w:rsidR="006B5F84" w:rsidRDefault="006B5F84" w:rsidP="00FB562E">
      <w:pPr>
        <w:autoSpaceDE w:val="0"/>
        <w:autoSpaceDN w:val="0"/>
        <w:adjustRightInd w:val="0"/>
        <w:spacing w:line="36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Sanidad</w:t>
      </w:r>
    </w:p>
    <w:p w:rsidR="00C30C12" w:rsidRDefault="00C30C12" w:rsidP="00FB562E">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La leche en vacas enfermas no sirve para elaboración de queso ni de ningún subproducto que derive de la misma. Hay que poner particular cuidado para detectar las siguientes enfermedades: tuberculosis, brucelosis, fiebre aftosa y mastitis.</w:t>
      </w:r>
    </w:p>
    <w:p w:rsidR="00C30C12" w:rsidRDefault="00C30C12" w:rsidP="00FB562E">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Otras leches que deben de excluirse temporalmente, son las siguientes:</w:t>
      </w:r>
    </w:p>
    <w:p w:rsidR="00C30C12" w:rsidRDefault="00C30C1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Leche calostral – 7 días después de parir. </w:t>
      </w:r>
    </w:p>
    <w:p w:rsidR="00C30C12" w:rsidRDefault="00C30C1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Leche con antibióticos- 8 días después de inyectarse.</w:t>
      </w:r>
    </w:p>
    <w:p w:rsidR="00C30C12" w:rsidRDefault="00C30C1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Leche con sabor anormal- 1 día después de detectarse.</w:t>
      </w:r>
    </w:p>
    <w:p w:rsidR="00C30C12" w:rsidRDefault="00C30C1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Leche con color anormal- 1 día después de detectarse.</w:t>
      </w:r>
    </w:p>
    <w:p w:rsidR="00C30C12" w:rsidRDefault="00C30C1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Leche de vaca recién vacunada- 1 día después de vacunar.</w:t>
      </w:r>
    </w:p>
    <w:p w:rsidR="00C30C12" w:rsidRDefault="00C30C12" w:rsidP="00C30C12">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Los olores y sabores de los alimentos se transmiten a leche por medio del pulmón, aparato digestivo o del medio ambiente</w:t>
      </w:r>
      <w:r w:rsidR="00B4410A">
        <w:rPr>
          <w:rFonts w:ascii="Times New Roman" w:eastAsia="ArialMT" w:hAnsi="Times New Roman" w:cs="Times New Roman"/>
          <w:sz w:val="24"/>
          <w:szCs w:val="24"/>
        </w:rPr>
        <w:t xml:space="preserve"> durante el ordeño. Por lo tanto se transmite el olor del ensilaje a la leche y las bacterias del mismo a través del medio ambiente. Leche alimentada con ensilaje no permite la elaboración de la mayoría de los productos lácteos como el queso, yogurt etc.</w:t>
      </w:r>
    </w:p>
    <w:p w:rsidR="00967501" w:rsidRDefault="00967501" w:rsidP="00C30C12">
      <w:pPr>
        <w:autoSpaceDE w:val="0"/>
        <w:autoSpaceDN w:val="0"/>
        <w:adjustRightInd w:val="0"/>
        <w:spacing w:line="360" w:lineRule="auto"/>
        <w:jc w:val="both"/>
        <w:rPr>
          <w:rFonts w:ascii="Times New Roman" w:eastAsia="ArialMT" w:hAnsi="Times New Roman" w:cs="Times New Roman"/>
          <w:b/>
          <w:sz w:val="24"/>
          <w:szCs w:val="24"/>
        </w:rPr>
      </w:pPr>
    </w:p>
    <w:p w:rsidR="00967501" w:rsidRDefault="00967501" w:rsidP="00C30C12">
      <w:pPr>
        <w:autoSpaceDE w:val="0"/>
        <w:autoSpaceDN w:val="0"/>
        <w:adjustRightInd w:val="0"/>
        <w:spacing w:line="360" w:lineRule="auto"/>
        <w:jc w:val="both"/>
        <w:rPr>
          <w:rFonts w:ascii="Times New Roman" w:eastAsia="ArialMT" w:hAnsi="Times New Roman" w:cs="Times New Roman"/>
          <w:b/>
          <w:sz w:val="24"/>
          <w:szCs w:val="24"/>
        </w:rPr>
      </w:pPr>
    </w:p>
    <w:p w:rsidR="00B4410A" w:rsidRDefault="00B4410A" w:rsidP="00C30C12">
      <w:pPr>
        <w:autoSpaceDE w:val="0"/>
        <w:autoSpaceDN w:val="0"/>
        <w:adjustRightInd w:val="0"/>
        <w:spacing w:line="360" w:lineRule="auto"/>
        <w:jc w:val="both"/>
        <w:rPr>
          <w:rFonts w:ascii="Times New Roman" w:eastAsia="ArialMT" w:hAnsi="Times New Roman" w:cs="Times New Roman"/>
          <w:b/>
          <w:sz w:val="24"/>
          <w:szCs w:val="24"/>
        </w:rPr>
      </w:pPr>
      <w:r w:rsidRPr="00B4410A">
        <w:rPr>
          <w:rFonts w:ascii="Times New Roman" w:eastAsia="ArialMT" w:hAnsi="Times New Roman" w:cs="Times New Roman"/>
          <w:b/>
          <w:sz w:val="24"/>
          <w:szCs w:val="24"/>
        </w:rPr>
        <w:lastRenderedPageBreak/>
        <w:t>Ordeño higiénico</w:t>
      </w:r>
    </w:p>
    <w:p w:rsidR="00B4410A" w:rsidRDefault="00B4410A" w:rsidP="00C30C12">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Un correcto ordeño</w:t>
      </w:r>
      <w:r w:rsidR="00475B82">
        <w:rPr>
          <w:rFonts w:ascii="Times New Roman" w:eastAsia="ArialMT" w:hAnsi="Times New Roman" w:cs="Times New Roman"/>
          <w:sz w:val="24"/>
          <w:szCs w:val="24"/>
        </w:rPr>
        <w:t xml:space="preserve"> es un factor importantísimo para obtener una leche de buena calidad. Un buen ordeño empieza con el lavado escrupuloso de todos los utensilios, usando </w:t>
      </w:r>
      <w:r w:rsidR="00957B9C">
        <w:rPr>
          <w:rFonts w:ascii="Times New Roman" w:eastAsia="ArialMT" w:hAnsi="Times New Roman" w:cs="Times New Roman"/>
          <w:sz w:val="24"/>
          <w:szCs w:val="24"/>
        </w:rPr>
        <w:t>jabón</w:t>
      </w:r>
      <w:r w:rsidR="00475B82">
        <w:rPr>
          <w:rFonts w:ascii="Times New Roman" w:eastAsia="ArialMT" w:hAnsi="Times New Roman" w:cs="Times New Roman"/>
          <w:sz w:val="24"/>
          <w:szCs w:val="24"/>
        </w:rPr>
        <w:t xml:space="preserve"> y abundante agua limpia</w:t>
      </w:r>
      <w:r w:rsidR="00957B9C">
        <w:rPr>
          <w:rFonts w:ascii="Times New Roman" w:eastAsia="ArialMT" w:hAnsi="Times New Roman" w:cs="Times New Roman"/>
          <w:sz w:val="24"/>
          <w:szCs w:val="24"/>
        </w:rPr>
        <w:t xml:space="preserve"> preferible hervida.</w:t>
      </w:r>
    </w:p>
    <w:p w:rsidR="00957B9C" w:rsidRDefault="00957B9C" w:rsidP="00C30C12">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Es necesario lavar la ubre de la vaca con agua hervida, realizando además un masaje, eso estimula la bajada de la leche. Debe utilizarse un trapo exclusivo para la limpieza de la ubre u no debe usárselo en otra cosa o en otra vaca.</w:t>
      </w:r>
    </w:p>
    <w:p w:rsidR="00957B9C" w:rsidRDefault="00957B9C" w:rsidP="00C30C12">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Si la leche no es entregada inmediatamente a la planta de proceso o laboratorio, es necesario enfriarla y bajar su temperatura por debajo de los 15º C, para que así se detenga casi totalmente la reproducción y crecimiento de los microbios que pudieran dañar la calidad de la leche, se pueden considerar los siguientes puntos </w:t>
      </w:r>
      <w:r w:rsidR="00CD0631">
        <w:rPr>
          <w:rFonts w:ascii="Times New Roman" w:eastAsia="ArialMT" w:hAnsi="Times New Roman" w:cs="Times New Roman"/>
          <w:sz w:val="24"/>
          <w:szCs w:val="24"/>
        </w:rPr>
        <w:t>de higiene como recomendaciones para evitar contaminar la leche:</w:t>
      </w:r>
    </w:p>
    <w:p w:rsidR="00CD0631" w:rsidRDefault="00CD0631"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Tenga cuidado de no mezclar leche y calostro en el balde.</w:t>
      </w:r>
    </w:p>
    <w:p w:rsidR="00CD0631" w:rsidRDefault="00CD0631"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El balde solo debe de ser usado para depositar leche.</w:t>
      </w:r>
    </w:p>
    <w:p w:rsidR="00CD0631" w:rsidRDefault="00CD0631"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No guarde los tarros llenos de agua durante el </w:t>
      </w:r>
      <w:r w:rsidR="005D7AB2">
        <w:rPr>
          <w:rFonts w:ascii="Times New Roman" w:eastAsia="ArialMT" w:hAnsi="Times New Roman" w:cs="Times New Roman"/>
          <w:sz w:val="24"/>
          <w:szCs w:val="24"/>
        </w:rPr>
        <w:t>día</w:t>
      </w:r>
      <w:r>
        <w:rPr>
          <w:rFonts w:ascii="Times New Roman" w:eastAsia="ArialMT" w:hAnsi="Times New Roman" w:cs="Times New Roman"/>
          <w:sz w:val="24"/>
          <w:szCs w:val="24"/>
        </w:rPr>
        <w:t>.</w:t>
      </w:r>
    </w:p>
    <w:p w:rsidR="00CD0631" w:rsidRDefault="005D7AB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No use tarros tóxicos.</w:t>
      </w:r>
    </w:p>
    <w:p w:rsidR="005D7AB2" w:rsidRDefault="005D7AB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Los tarros se deben de limpiar diariamente con agua caliente. Usando escobilla.</w:t>
      </w:r>
    </w:p>
    <w:p w:rsidR="005D7AB2" w:rsidRDefault="005D7AB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No use colador porque este es muy difícil de limpiar, pudiendo ser el causante de infecciones.</w:t>
      </w:r>
    </w:p>
    <w:p w:rsidR="005D7AB2" w:rsidRDefault="005D7AB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Jamás mezcle la leche con la del día anterior.</w:t>
      </w:r>
    </w:p>
    <w:p w:rsidR="005D7AB2" w:rsidRDefault="005D7AB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Inmediatamente al ser ordeñada trasladar la leche al lugar de proceso.</w:t>
      </w:r>
    </w:p>
    <w:p w:rsidR="005D7AB2" w:rsidRPr="005D7AB2" w:rsidRDefault="005D7AB2" w:rsidP="003B4C14">
      <w:pPr>
        <w:pStyle w:val="Prrafodelista"/>
        <w:numPr>
          <w:ilvl w:val="0"/>
          <w:numId w:val="18"/>
        </w:num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El personar debe reunir condiciones ideales de salud y limpieza.</w:t>
      </w:r>
    </w:p>
    <w:p w:rsidR="00FA1B9E" w:rsidRPr="00FA1B9E" w:rsidRDefault="00FA1B9E" w:rsidP="00FA1B9E">
      <w:pPr>
        <w:autoSpaceDE w:val="0"/>
        <w:autoSpaceDN w:val="0"/>
        <w:adjustRightInd w:val="0"/>
        <w:spacing w:line="360" w:lineRule="auto"/>
        <w:jc w:val="both"/>
        <w:rPr>
          <w:rFonts w:ascii="Times New Roman" w:eastAsia="ArialMT" w:hAnsi="Times New Roman" w:cs="Times New Roman"/>
          <w:b/>
          <w:sz w:val="24"/>
          <w:szCs w:val="24"/>
        </w:rPr>
      </w:pPr>
      <w:r w:rsidRPr="00FA1B9E">
        <w:rPr>
          <w:rFonts w:ascii="Times New Roman" w:eastAsia="ArialMT" w:hAnsi="Times New Roman" w:cs="Times New Roman"/>
          <w:b/>
          <w:sz w:val="24"/>
          <w:szCs w:val="24"/>
        </w:rPr>
        <w:t>Higiene y salud del personal</w:t>
      </w:r>
    </w:p>
    <w:p w:rsidR="00FA1B9E" w:rsidRDefault="00FA1B9E" w:rsidP="00FA1B9E">
      <w:p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El término “personal” se refiere a todos los i</w:t>
      </w:r>
      <w:r>
        <w:rPr>
          <w:rFonts w:ascii="Times New Roman" w:eastAsia="ArialMT" w:hAnsi="Times New Roman" w:cs="Times New Roman"/>
          <w:sz w:val="24"/>
          <w:szCs w:val="24"/>
        </w:rPr>
        <w:t xml:space="preserve">ndividuos que realizan diversas </w:t>
      </w:r>
      <w:r w:rsidRPr="00FA1B9E">
        <w:rPr>
          <w:rFonts w:ascii="Times New Roman" w:eastAsia="ArialMT" w:hAnsi="Times New Roman" w:cs="Times New Roman"/>
          <w:sz w:val="24"/>
          <w:szCs w:val="24"/>
        </w:rPr>
        <w:t>actividades en las salas de ordeño (N</w:t>
      </w:r>
      <w:r>
        <w:rPr>
          <w:rFonts w:ascii="Times New Roman" w:eastAsia="ArialMT" w:hAnsi="Times New Roman" w:cs="Times New Roman"/>
          <w:sz w:val="24"/>
          <w:szCs w:val="24"/>
        </w:rPr>
        <w:t xml:space="preserve">orma Oficial Mexicana </w:t>
      </w:r>
      <w:r w:rsidRPr="00FA1B9E">
        <w:rPr>
          <w:rFonts w:ascii="Times New Roman" w:eastAsia="ArialMT" w:hAnsi="Times New Roman" w:cs="Times New Roman"/>
          <w:sz w:val="24"/>
          <w:szCs w:val="24"/>
        </w:rPr>
        <w:t>NOM-251-SSA1, 2009). A continuación s</w:t>
      </w:r>
      <w:r>
        <w:rPr>
          <w:rFonts w:ascii="Times New Roman" w:eastAsia="ArialMT" w:hAnsi="Times New Roman" w:cs="Times New Roman"/>
          <w:sz w:val="24"/>
          <w:szCs w:val="24"/>
        </w:rPr>
        <w:t xml:space="preserve">e mencionan las recomendaciones </w:t>
      </w:r>
      <w:r w:rsidRPr="00FA1B9E">
        <w:rPr>
          <w:rFonts w:ascii="Times New Roman" w:eastAsia="ArialMT" w:hAnsi="Times New Roman" w:cs="Times New Roman"/>
          <w:sz w:val="24"/>
          <w:szCs w:val="24"/>
        </w:rPr>
        <w:t>que</w:t>
      </w:r>
      <w:r>
        <w:rPr>
          <w:rFonts w:ascii="Times New Roman" w:eastAsia="ArialMT" w:hAnsi="Times New Roman" w:cs="Times New Roman"/>
          <w:sz w:val="24"/>
          <w:szCs w:val="24"/>
        </w:rPr>
        <w:t xml:space="preserve"> debe atender todo el personal: </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 xml:space="preserve">Los ordeñadores tienen que presentarse aseados al ordeño. </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lastRenderedPageBreak/>
        <w:t>Por cada ordeño vestir ropa limpia, de preferencia blanca, incluyendo las botas, que únicamente sea utilizada para este propósito.</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Lavarse y desinfectarse las manos antes de iniciar el trabajo y después</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de ir al baño, y en cualquier momento cuando las manos estén</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sucias o contaminadas.</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Mantener las uñas limpias, libres de barniz y cortas, para no lesionar</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los pezones de las vacas.</w:t>
      </w:r>
      <w:r>
        <w:rPr>
          <w:rFonts w:ascii="Times New Roman" w:eastAsia="ArialMT" w:hAnsi="Times New Roman" w:cs="Times New Roman"/>
          <w:sz w:val="24"/>
          <w:szCs w:val="24"/>
        </w:rPr>
        <w:t xml:space="preserve"> </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 xml:space="preserve">Mantener el cabello corto, patillas al ras de la oreja y sin barba. </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En</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caso necesario usar protección que cubra totalmente el cabello, la</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barba y el bigote. Es recomendable el uso de gorras limpias.</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Los mandiles se tienen que lavar y desinfectar entre un ordeño y</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otro; si se usan guantes, lavarlos y desinfectarlos por cada vaca</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ordeñada.</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Se prohíbe fumar, comer, beber o escupir en las áreas de ordeño.</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Evitar objetos como plumas, lapiceros, termómetros u otros en los</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bolsillos superiores de la ropa o del mandil, los cuales pueden caer</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en la leche.</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No usar joyas ni adornos: pinzas, aretes, anillos, pulseras y relojes,</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collares u otros accesorios que puedan caerse y contaminar la</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leche. Los broches pequeños y pasadores para sujetar el cabello</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quedan debajo de una protección.</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Evitar toser o estornudar sobre la leche.</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 xml:space="preserve">Las personas que tienen heridas con </w:t>
      </w:r>
      <w:r>
        <w:rPr>
          <w:rFonts w:ascii="Times New Roman" w:eastAsia="ArialMT" w:hAnsi="Times New Roman" w:cs="Times New Roman"/>
          <w:sz w:val="24"/>
          <w:szCs w:val="24"/>
        </w:rPr>
        <w:t>reciente en sus manos</w:t>
      </w:r>
      <w:r w:rsidRPr="00FA1B9E">
        <w:rPr>
          <w:rFonts w:ascii="Times New Roman" w:eastAsia="ArialMT" w:hAnsi="Times New Roman" w:cs="Times New Roman"/>
          <w:sz w:val="24"/>
          <w:szCs w:val="24"/>
        </w:rPr>
        <w:t xml:space="preserve"> no participan en el ordeño.</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Se pueden reubicar en otras áreas y las heridas protegerlas.</w:t>
      </w:r>
    </w:p>
    <w:p w:rsidR="00FA1B9E"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Las personas con enfermedades contagiosas no tienen que realizar</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actividades de pre-ordeño, ordeño o post-ordeño.</w:t>
      </w:r>
    </w:p>
    <w:p w:rsidR="00957B9C" w:rsidRDefault="00FA1B9E" w:rsidP="003B4C14">
      <w:pPr>
        <w:pStyle w:val="Prrafodelista"/>
        <w:numPr>
          <w:ilvl w:val="0"/>
          <w:numId w:val="21"/>
        </w:numPr>
        <w:autoSpaceDE w:val="0"/>
        <w:autoSpaceDN w:val="0"/>
        <w:adjustRightInd w:val="0"/>
        <w:spacing w:line="360" w:lineRule="auto"/>
        <w:jc w:val="both"/>
        <w:rPr>
          <w:rFonts w:ascii="Times New Roman" w:eastAsia="ArialMT" w:hAnsi="Times New Roman" w:cs="Times New Roman"/>
          <w:sz w:val="24"/>
          <w:szCs w:val="24"/>
        </w:rPr>
      </w:pPr>
      <w:r w:rsidRPr="00FA1B9E">
        <w:rPr>
          <w:rFonts w:ascii="Times New Roman" w:eastAsia="ArialMT" w:hAnsi="Times New Roman" w:cs="Times New Roman"/>
          <w:sz w:val="24"/>
          <w:szCs w:val="24"/>
        </w:rPr>
        <w:t>Los visitantes internos y externos tienen que cumplir con las mismas</w:t>
      </w:r>
      <w:r>
        <w:rPr>
          <w:rFonts w:ascii="Times New Roman" w:eastAsia="ArialMT" w:hAnsi="Times New Roman" w:cs="Times New Roman"/>
          <w:sz w:val="24"/>
          <w:szCs w:val="24"/>
        </w:rPr>
        <w:t xml:space="preserve"> </w:t>
      </w:r>
      <w:r w:rsidRPr="00FA1B9E">
        <w:rPr>
          <w:rFonts w:ascii="Times New Roman" w:eastAsia="ArialMT" w:hAnsi="Times New Roman" w:cs="Times New Roman"/>
          <w:sz w:val="24"/>
          <w:szCs w:val="24"/>
        </w:rPr>
        <w:t>medidas señaladas en los puntos anteriores.</w:t>
      </w:r>
    </w:p>
    <w:p w:rsidR="00967501" w:rsidRPr="00FA1B9E" w:rsidRDefault="00967501" w:rsidP="00967501">
      <w:pPr>
        <w:pStyle w:val="Prrafodelista"/>
        <w:autoSpaceDE w:val="0"/>
        <w:autoSpaceDN w:val="0"/>
        <w:adjustRightInd w:val="0"/>
        <w:spacing w:line="360" w:lineRule="auto"/>
        <w:jc w:val="both"/>
        <w:rPr>
          <w:rFonts w:ascii="Times New Roman" w:eastAsia="ArialMT" w:hAnsi="Times New Roman" w:cs="Times New Roman"/>
          <w:sz w:val="24"/>
          <w:szCs w:val="24"/>
        </w:rPr>
      </w:pPr>
    </w:p>
    <w:p w:rsidR="00967501" w:rsidRDefault="00FA7D25" w:rsidP="00D3263D">
      <w:pPr>
        <w:pStyle w:val="Prrafodelista"/>
        <w:numPr>
          <w:ilvl w:val="1"/>
          <w:numId w:val="25"/>
        </w:numPr>
        <w:autoSpaceDE w:val="0"/>
        <w:autoSpaceDN w:val="0"/>
        <w:adjustRightInd w:val="0"/>
        <w:spacing w:line="360" w:lineRule="auto"/>
        <w:jc w:val="both"/>
        <w:rPr>
          <w:rFonts w:ascii="Times New Roman" w:hAnsi="Times New Roman" w:cs="Times New Roman"/>
          <w:b/>
          <w:bCs/>
          <w:sz w:val="24"/>
          <w:szCs w:val="24"/>
        </w:rPr>
      </w:pPr>
      <w:r w:rsidRPr="00967501">
        <w:rPr>
          <w:rFonts w:ascii="Times New Roman" w:hAnsi="Times New Roman" w:cs="Times New Roman"/>
          <w:b/>
          <w:bCs/>
          <w:sz w:val="24"/>
          <w:szCs w:val="24"/>
        </w:rPr>
        <w:t>BUENAS</w:t>
      </w:r>
      <w:r w:rsidR="00ED7FE4" w:rsidRPr="00967501">
        <w:rPr>
          <w:rFonts w:ascii="Times New Roman" w:hAnsi="Times New Roman" w:cs="Times New Roman"/>
          <w:b/>
          <w:bCs/>
          <w:sz w:val="24"/>
          <w:szCs w:val="24"/>
        </w:rPr>
        <w:t xml:space="preserve"> PRÁCTICAS DE HIGIENE DENTRO DEL </w:t>
      </w:r>
      <w:r w:rsidRPr="00967501">
        <w:rPr>
          <w:rFonts w:ascii="Times New Roman" w:hAnsi="Times New Roman" w:cs="Times New Roman"/>
          <w:b/>
          <w:bCs/>
          <w:sz w:val="24"/>
          <w:szCs w:val="24"/>
        </w:rPr>
        <w:t>LABORATORIO</w:t>
      </w:r>
    </w:p>
    <w:p w:rsidR="00967501" w:rsidRPr="00967501" w:rsidRDefault="00967501" w:rsidP="00967501">
      <w:pPr>
        <w:pStyle w:val="Prrafodelista"/>
        <w:autoSpaceDE w:val="0"/>
        <w:autoSpaceDN w:val="0"/>
        <w:adjustRightInd w:val="0"/>
        <w:spacing w:line="360" w:lineRule="auto"/>
        <w:ind w:left="375"/>
        <w:jc w:val="both"/>
        <w:rPr>
          <w:rFonts w:ascii="Times New Roman" w:hAnsi="Times New Roman" w:cs="Times New Roman"/>
          <w:b/>
          <w:bCs/>
          <w:sz w:val="24"/>
          <w:szCs w:val="24"/>
        </w:rPr>
      </w:pPr>
    </w:p>
    <w:p w:rsidR="00967501" w:rsidRDefault="00FA7D25" w:rsidP="003B4C14">
      <w:pPr>
        <w:pStyle w:val="Prrafodelista"/>
        <w:numPr>
          <w:ilvl w:val="0"/>
          <w:numId w:val="22"/>
        </w:numPr>
        <w:autoSpaceDE w:val="0"/>
        <w:autoSpaceDN w:val="0"/>
        <w:adjustRightInd w:val="0"/>
        <w:spacing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Al salir del </w:t>
      </w:r>
      <w:r w:rsidR="00ED7FE4" w:rsidRPr="00ED7FE4">
        <w:rPr>
          <w:rFonts w:ascii="Times New Roman" w:eastAsia="ArialMT" w:hAnsi="Times New Roman" w:cs="Times New Roman"/>
          <w:sz w:val="24"/>
          <w:szCs w:val="24"/>
        </w:rPr>
        <w:t>área</w:t>
      </w:r>
      <w:r w:rsidRPr="00ED7FE4">
        <w:rPr>
          <w:rFonts w:ascii="Times New Roman" w:eastAsia="ArialMT" w:hAnsi="Times New Roman" w:cs="Times New Roman"/>
          <w:sz w:val="24"/>
          <w:szCs w:val="24"/>
        </w:rPr>
        <w:t xml:space="preserve"> de laboratorios, el personal se debe lavar los antebrazos, las manos y las unas con</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 xml:space="preserve">agua y </w:t>
      </w:r>
      <w:r w:rsidR="00ED7FE4" w:rsidRPr="00ED7FE4">
        <w:rPr>
          <w:rFonts w:ascii="Times New Roman" w:eastAsia="ArialMT" w:hAnsi="Times New Roman" w:cs="Times New Roman"/>
          <w:sz w:val="24"/>
          <w:szCs w:val="24"/>
        </w:rPr>
        <w:t>jabón</w:t>
      </w:r>
      <w:r w:rsidRPr="00ED7FE4">
        <w:rPr>
          <w:rFonts w:ascii="Times New Roman" w:eastAsia="ArialMT" w:hAnsi="Times New Roman" w:cs="Times New Roman"/>
          <w:sz w:val="24"/>
          <w:szCs w:val="24"/>
        </w:rPr>
        <w:t xml:space="preserve"> </w:t>
      </w:r>
      <w:r w:rsidR="00ED7FE4" w:rsidRPr="00ED7FE4">
        <w:rPr>
          <w:rFonts w:ascii="Times New Roman" w:eastAsia="ArialMT" w:hAnsi="Times New Roman" w:cs="Times New Roman"/>
          <w:sz w:val="24"/>
          <w:szCs w:val="24"/>
        </w:rPr>
        <w:t>líquido</w:t>
      </w:r>
      <w:r w:rsidRPr="00ED7FE4">
        <w:rPr>
          <w:rFonts w:ascii="Times New Roman" w:eastAsia="ArialMT" w:hAnsi="Times New Roman" w:cs="Times New Roman"/>
          <w:sz w:val="24"/>
          <w:szCs w:val="24"/>
        </w:rPr>
        <w:t xml:space="preserve">. </w:t>
      </w:r>
    </w:p>
    <w:p w:rsidR="00ED7FE4" w:rsidRDefault="00FA7D25" w:rsidP="003B4C14">
      <w:pPr>
        <w:pStyle w:val="Prrafodelista"/>
        <w:numPr>
          <w:ilvl w:val="0"/>
          <w:numId w:val="22"/>
        </w:numPr>
        <w:autoSpaceDE w:val="0"/>
        <w:autoSpaceDN w:val="0"/>
        <w:adjustRightInd w:val="0"/>
        <w:spacing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lastRenderedPageBreak/>
        <w:t>Para el secado se deben usar toallas de papel que deben ser descartadas en los</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recipientes correspondientes.</w:t>
      </w:r>
    </w:p>
    <w:p w:rsidR="00ED7FE4" w:rsidRDefault="00FA7D25" w:rsidP="003B4C14">
      <w:pPr>
        <w:pStyle w:val="Prrafodelista"/>
        <w:numPr>
          <w:ilvl w:val="0"/>
          <w:numId w:val="22"/>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El personal debe usar todos los elementos de </w:t>
      </w:r>
      <w:r w:rsidR="00ED7FE4" w:rsidRPr="00ED7FE4">
        <w:rPr>
          <w:rFonts w:ascii="Times New Roman" w:eastAsia="ArialMT" w:hAnsi="Times New Roman" w:cs="Times New Roman"/>
          <w:sz w:val="24"/>
          <w:szCs w:val="24"/>
        </w:rPr>
        <w:t>protección</w:t>
      </w:r>
      <w:r w:rsidRPr="00ED7FE4">
        <w:rPr>
          <w:rFonts w:ascii="Times New Roman" w:eastAsia="ArialMT" w:hAnsi="Times New Roman" w:cs="Times New Roman"/>
          <w:sz w:val="24"/>
          <w:szCs w:val="24"/>
        </w:rPr>
        <w:t xml:space="preserve"> personal necesarios para la actividad que</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 xml:space="preserve">realiza. </w:t>
      </w:r>
    </w:p>
    <w:p w:rsidR="00ED7FE4" w:rsidRDefault="00FA7D25" w:rsidP="003B4C14">
      <w:pPr>
        <w:pStyle w:val="Prrafodelista"/>
        <w:numPr>
          <w:ilvl w:val="0"/>
          <w:numId w:val="22"/>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No se debe deambular con los elementos de </w:t>
      </w:r>
      <w:r w:rsidR="00ED7FE4" w:rsidRPr="00ED7FE4">
        <w:rPr>
          <w:rFonts w:ascii="Times New Roman" w:eastAsia="ArialMT" w:hAnsi="Times New Roman" w:cs="Times New Roman"/>
          <w:sz w:val="24"/>
          <w:szCs w:val="24"/>
        </w:rPr>
        <w:t>protección</w:t>
      </w:r>
      <w:r w:rsidRPr="00ED7FE4">
        <w:rPr>
          <w:rFonts w:ascii="Times New Roman" w:eastAsia="ArialMT" w:hAnsi="Times New Roman" w:cs="Times New Roman"/>
          <w:sz w:val="24"/>
          <w:szCs w:val="24"/>
        </w:rPr>
        <w:t xml:space="preserve"> personal fuera del </w:t>
      </w:r>
      <w:r w:rsidR="00ED7FE4" w:rsidRPr="00ED7FE4">
        <w:rPr>
          <w:rFonts w:ascii="Times New Roman" w:eastAsia="ArialMT" w:hAnsi="Times New Roman" w:cs="Times New Roman"/>
          <w:sz w:val="24"/>
          <w:szCs w:val="24"/>
        </w:rPr>
        <w:t>área</w:t>
      </w:r>
      <w:r w:rsidRPr="00ED7FE4">
        <w:rPr>
          <w:rFonts w:ascii="Times New Roman" w:eastAsia="ArialMT" w:hAnsi="Times New Roman" w:cs="Times New Roman"/>
          <w:sz w:val="24"/>
          <w:szCs w:val="24"/>
        </w:rPr>
        <w:t xml:space="preserve"> de trabajo. Estos</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 xml:space="preserve">elementos se deben mantener en </w:t>
      </w:r>
      <w:r w:rsidR="00ED7FE4" w:rsidRPr="00ED7FE4">
        <w:rPr>
          <w:rFonts w:ascii="Times New Roman" w:eastAsia="ArialMT" w:hAnsi="Times New Roman" w:cs="Times New Roman"/>
          <w:sz w:val="24"/>
          <w:szCs w:val="24"/>
        </w:rPr>
        <w:t>óptimas</w:t>
      </w:r>
      <w:r w:rsidRPr="00ED7FE4">
        <w:rPr>
          <w:rFonts w:ascii="Times New Roman" w:eastAsia="ArialMT" w:hAnsi="Times New Roman" w:cs="Times New Roman"/>
          <w:sz w:val="24"/>
          <w:szCs w:val="24"/>
        </w:rPr>
        <w:t xml:space="preserve"> condiciones de higiene, en un lugar seguro y de </w:t>
      </w:r>
      <w:r w:rsidR="00ED7FE4" w:rsidRPr="00ED7FE4">
        <w:rPr>
          <w:rFonts w:ascii="Times New Roman" w:eastAsia="ArialMT" w:hAnsi="Times New Roman" w:cs="Times New Roman"/>
          <w:sz w:val="24"/>
          <w:szCs w:val="24"/>
        </w:rPr>
        <w:t>fácil</w:t>
      </w:r>
      <w:r w:rsidRPr="00ED7FE4">
        <w:rPr>
          <w:rFonts w:ascii="Times New Roman" w:eastAsia="ArialMT" w:hAnsi="Times New Roman" w:cs="Times New Roman"/>
          <w:sz w:val="24"/>
          <w:szCs w:val="24"/>
        </w:rPr>
        <w:t xml:space="preserve"> acceso.</w:t>
      </w:r>
    </w:p>
    <w:p w:rsidR="00ED7FE4" w:rsidRDefault="00FA7D25" w:rsidP="003B4C14">
      <w:pPr>
        <w:pStyle w:val="Prrafodelista"/>
        <w:numPr>
          <w:ilvl w:val="0"/>
          <w:numId w:val="22"/>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Solo se puede comer y beber en el </w:t>
      </w:r>
      <w:r w:rsidR="00ED7FE4" w:rsidRPr="00ED7FE4">
        <w:rPr>
          <w:rFonts w:ascii="Times New Roman" w:eastAsia="ArialMT" w:hAnsi="Times New Roman" w:cs="Times New Roman"/>
          <w:sz w:val="24"/>
          <w:szCs w:val="24"/>
        </w:rPr>
        <w:t>área</w:t>
      </w:r>
      <w:r w:rsidRPr="00ED7FE4">
        <w:rPr>
          <w:rFonts w:ascii="Times New Roman" w:eastAsia="ArialMT" w:hAnsi="Times New Roman" w:cs="Times New Roman"/>
          <w:sz w:val="24"/>
          <w:szCs w:val="24"/>
        </w:rPr>
        <w:t xml:space="preserve"> de </w:t>
      </w:r>
      <w:r w:rsidR="00ED7FE4">
        <w:rPr>
          <w:rFonts w:ascii="Times New Roman" w:eastAsia="ArialMT" w:hAnsi="Times New Roman" w:cs="Times New Roman"/>
          <w:sz w:val="24"/>
          <w:szCs w:val="24"/>
        </w:rPr>
        <w:t>trabajo</w:t>
      </w:r>
      <w:r w:rsidRPr="00ED7FE4">
        <w:rPr>
          <w:rFonts w:ascii="Times New Roman" w:eastAsia="ArialMT" w:hAnsi="Times New Roman" w:cs="Times New Roman"/>
          <w:sz w:val="24"/>
          <w:szCs w:val="24"/>
        </w:rPr>
        <w:t xml:space="preserve">. </w:t>
      </w:r>
    </w:p>
    <w:p w:rsidR="00ED7FE4" w:rsidRDefault="00FA7D25" w:rsidP="003B4C14">
      <w:pPr>
        <w:pStyle w:val="Prrafodelista"/>
        <w:numPr>
          <w:ilvl w:val="0"/>
          <w:numId w:val="22"/>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No se puede fumar en </w:t>
      </w:r>
      <w:r w:rsidR="00ED7FE4" w:rsidRPr="00ED7FE4">
        <w:rPr>
          <w:rFonts w:ascii="Times New Roman" w:eastAsia="ArialMT" w:hAnsi="Times New Roman" w:cs="Times New Roman"/>
          <w:sz w:val="24"/>
          <w:szCs w:val="24"/>
        </w:rPr>
        <w:t>ningún</w:t>
      </w:r>
      <w:r w:rsidRPr="00ED7FE4">
        <w:rPr>
          <w:rFonts w:ascii="Times New Roman" w:eastAsia="ArialMT" w:hAnsi="Times New Roman" w:cs="Times New Roman"/>
          <w:sz w:val="24"/>
          <w:szCs w:val="24"/>
        </w:rPr>
        <w:t xml:space="preserve"> </w:t>
      </w:r>
      <w:r w:rsidR="00ED7FE4" w:rsidRPr="00ED7FE4">
        <w:rPr>
          <w:rFonts w:ascii="Times New Roman" w:eastAsia="ArialMT" w:hAnsi="Times New Roman" w:cs="Times New Roman"/>
          <w:sz w:val="24"/>
          <w:szCs w:val="24"/>
        </w:rPr>
        <w:t>área</w:t>
      </w:r>
      <w:r w:rsidRPr="00ED7FE4">
        <w:rPr>
          <w:rFonts w:ascii="Times New Roman" w:eastAsia="ArialMT" w:hAnsi="Times New Roman" w:cs="Times New Roman"/>
          <w:sz w:val="24"/>
          <w:szCs w:val="24"/>
        </w:rPr>
        <w:t xml:space="preserve"> del</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laboratorio.</w:t>
      </w:r>
    </w:p>
    <w:p w:rsidR="00ED7FE4" w:rsidRDefault="00FA7D25" w:rsidP="003B4C14">
      <w:pPr>
        <w:pStyle w:val="Prrafodelista"/>
        <w:numPr>
          <w:ilvl w:val="0"/>
          <w:numId w:val="22"/>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No se debe almacenar comida o bebida en el lugar de trabajo.</w:t>
      </w:r>
    </w:p>
    <w:p w:rsidR="00ED7FE4" w:rsidRDefault="00FA7D25" w:rsidP="003B4C14">
      <w:pPr>
        <w:pStyle w:val="Prrafodelista"/>
        <w:numPr>
          <w:ilvl w:val="0"/>
          <w:numId w:val="22"/>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Se debe evitar en lo posible el uso de lentes de contacto. De no ser posible, estos no deben</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manipularse en el laboratorio.</w:t>
      </w:r>
    </w:p>
    <w:p w:rsidR="00FA7D25" w:rsidRPr="00ED7FE4" w:rsidRDefault="002A644B" w:rsidP="002A644B">
      <w:pPr>
        <w:autoSpaceDE w:val="0"/>
        <w:autoSpaceDN w:val="0"/>
        <w:adjustRightInd w:val="0"/>
        <w:spacing w:after="0" w:line="360" w:lineRule="auto"/>
        <w:ind w:left="708"/>
        <w:rPr>
          <w:rFonts w:ascii="Times New Roman" w:eastAsia="ArialMT" w:hAnsi="Times New Roman" w:cs="Times New Roman"/>
          <w:b/>
          <w:sz w:val="24"/>
          <w:szCs w:val="24"/>
        </w:rPr>
      </w:pPr>
      <w:r w:rsidRPr="00ED7FE4">
        <w:rPr>
          <w:rFonts w:ascii="Times New Roman" w:eastAsia="ArialMT" w:hAnsi="Times New Roman" w:cs="Times New Roman"/>
          <w:b/>
          <w:sz w:val="24"/>
          <w:szCs w:val="24"/>
        </w:rPr>
        <w:t>Derrames</w:t>
      </w:r>
      <w:r>
        <w:rPr>
          <w:rFonts w:ascii="Times New Roman" w:eastAsia="ArialMT" w:hAnsi="Times New Roman" w:cs="Times New Roman"/>
          <w:b/>
          <w:sz w:val="24"/>
          <w:szCs w:val="24"/>
        </w:rPr>
        <w:t>, accidentes y exposiciones</w:t>
      </w:r>
    </w:p>
    <w:p w:rsidR="00ED7FE4"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Todos los derrames, accidentes y exposiciones reales o potenciales de materiales infecciosos se</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 xml:space="preserve">comunicaran al Director </w:t>
      </w:r>
      <w:r w:rsidR="00ED7FE4" w:rsidRPr="00ED7FE4">
        <w:rPr>
          <w:rFonts w:ascii="Times New Roman" w:eastAsia="ArialMT" w:hAnsi="Times New Roman" w:cs="Times New Roman"/>
          <w:sz w:val="24"/>
          <w:szCs w:val="24"/>
        </w:rPr>
        <w:t>Técnico</w:t>
      </w:r>
      <w:r w:rsidRPr="00ED7FE4">
        <w:rPr>
          <w:rFonts w:ascii="Times New Roman" w:eastAsia="ArialMT" w:hAnsi="Times New Roman" w:cs="Times New Roman"/>
          <w:sz w:val="24"/>
          <w:szCs w:val="24"/>
        </w:rPr>
        <w:t xml:space="preserve"> del laboratorio.</w:t>
      </w:r>
    </w:p>
    <w:p w:rsidR="00ED7FE4"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Una vez sufrido o detectado un accidente relacionado con derrames, se debe impedir que el </w:t>
      </w:r>
      <w:r w:rsidR="00ED7FE4" w:rsidRPr="00ED7FE4">
        <w:rPr>
          <w:rFonts w:ascii="Times New Roman" w:eastAsia="ArialMT" w:hAnsi="Times New Roman" w:cs="Times New Roman"/>
          <w:sz w:val="24"/>
          <w:szCs w:val="24"/>
        </w:rPr>
        <w:t>área</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contaminada se extienda. Primero se debe dar aviso al personal presente y solicitar ayuda si la ropa ha sido</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 xml:space="preserve">expuesta. El laboratorista no debe retirarse del </w:t>
      </w:r>
      <w:r w:rsidR="00ED7FE4" w:rsidRPr="00ED7FE4">
        <w:rPr>
          <w:rFonts w:ascii="Times New Roman" w:eastAsia="ArialMT" w:hAnsi="Times New Roman" w:cs="Times New Roman"/>
          <w:sz w:val="24"/>
          <w:szCs w:val="24"/>
        </w:rPr>
        <w:t>área</w:t>
      </w:r>
      <w:r w:rsidRPr="00ED7FE4">
        <w:rPr>
          <w:rFonts w:ascii="Times New Roman" w:eastAsia="ArialMT" w:hAnsi="Times New Roman" w:cs="Times New Roman"/>
          <w:sz w:val="24"/>
          <w:szCs w:val="24"/>
        </w:rPr>
        <w:t xml:space="preserve"> y debe desechar apropiadamente los guantes y ropas</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contaminadas y usar dos pares de guantes nuevos.</w:t>
      </w:r>
    </w:p>
    <w:p w:rsidR="00ED7FE4"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Aplicar sobre el </w:t>
      </w:r>
      <w:r w:rsidR="00ED7FE4" w:rsidRPr="00ED7FE4">
        <w:rPr>
          <w:rFonts w:ascii="Times New Roman" w:eastAsia="ArialMT" w:hAnsi="Times New Roman" w:cs="Times New Roman"/>
          <w:sz w:val="24"/>
          <w:szCs w:val="24"/>
        </w:rPr>
        <w:t>líquido</w:t>
      </w:r>
      <w:r w:rsidRPr="00ED7FE4">
        <w:rPr>
          <w:rFonts w:ascii="Times New Roman" w:eastAsia="ArialMT" w:hAnsi="Times New Roman" w:cs="Times New Roman"/>
          <w:sz w:val="24"/>
          <w:szCs w:val="24"/>
        </w:rPr>
        <w:t xml:space="preserve"> derramado toallas de papel para que el </w:t>
      </w:r>
      <w:r w:rsidR="00ED7FE4" w:rsidRPr="00ED7FE4">
        <w:rPr>
          <w:rFonts w:ascii="Times New Roman" w:eastAsia="ArialMT" w:hAnsi="Times New Roman" w:cs="Times New Roman"/>
          <w:sz w:val="24"/>
          <w:szCs w:val="24"/>
        </w:rPr>
        <w:t>líquido</w:t>
      </w:r>
      <w:r w:rsidRPr="00ED7FE4">
        <w:rPr>
          <w:rFonts w:ascii="Times New Roman" w:eastAsia="ArialMT" w:hAnsi="Times New Roman" w:cs="Times New Roman"/>
          <w:sz w:val="24"/>
          <w:szCs w:val="24"/>
        </w:rPr>
        <w:t xml:space="preserve"> sea absorbido por capilaridad.</w:t>
      </w:r>
    </w:p>
    <w:p w:rsidR="00ED7FE4"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Cuando las toallas empiecen a humedecerse externamente, desecharlas en bolsas rojas. Una vez reducido</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el derrame, retirar el par externo de guantes, usar un segundo par nuevo y aplicar hipoclorito de sodio al 6%</w:t>
      </w:r>
      <w:r w:rsidR="00ED7FE4">
        <w:rPr>
          <w:rFonts w:ascii="Times New Roman" w:eastAsia="ArialMT" w:hAnsi="Times New Roman" w:cs="Times New Roman"/>
          <w:sz w:val="24"/>
          <w:szCs w:val="24"/>
        </w:rPr>
        <w:t xml:space="preserve"> o cualquier </w:t>
      </w:r>
      <w:r w:rsidR="00ED7FE4" w:rsidRPr="00ED7FE4">
        <w:rPr>
          <w:rFonts w:ascii="Times New Roman" w:eastAsia="ArialMT" w:hAnsi="Times New Roman" w:cs="Times New Roman"/>
          <w:sz w:val="24"/>
          <w:szCs w:val="24"/>
        </w:rPr>
        <w:t>solución</w:t>
      </w:r>
      <w:r w:rsidRPr="00ED7FE4">
        <w:rPr>
          <w:rFonts w:ascii="Times New Roman" w:eastAsia="ArialMT" w:hAnsi="Times New Roman" w:cs="Times New Roman"/>
          <w:sz w:val="24"/>
          <w:szCs w:val="24"/>
        </w:rPr>
        <w:t xml:space="preserve"> microbicida siguiendo las instrucciones del fabricante para su uso, procurando no</w:t>
      </w:r>
      <w:r w:rsidR="00ED7FE4">
        <w:rPr>
          <w:rFonts w:ascii="Times New Roman" w:eastAsia="ArialMT" w:hAnsi="Times New Roman" w:cs="Times New Roman"/>
          <w:sz w:val="24"/>
          <w:szCs w:val="24"/>
        </w:rPr>
        <w:t xml:space="preserve"> </w:t>
      </w:r>
      <w:r w:rsidRPr="00ED7FE4">
        <w:rPr>
          <w:rFonts w:ascii="Times New Roman" w:eastAsia="ArialMT" w:hAnsi="Times New Roman" w:cs="Times New Roman"/>
          <w:sz w:val="24"/>
          <w:szCs w:val="24"/>
        </w:rPr>
        <w:t xml:space="preserve">ampliar el </w:t>
      </w:r>
      <w:r w:rsidR="00ED7FE4" w:rsidRPr="00ED7FE4">
        <w:rPr>
          <w:rFonts w:ascii="Times New Roman" w:eastAsia="ArialMT" w:hAnsi="Times New Roman" w:cs="Times New Roman"/>
          <w:sz w:val="24"/>
          <w:szCs w:val="24"/>
        </w:rPr>
        <w:t>área</w:t>
      </w:r>
      <w:r w:rsidRPr="00ED7FE4">
        <w:rPr>
          <w:rFonts w:ascii="Times New Roman" w:eastAsia="ArialMT" w:hAnsi="Times New Roman" w:cs="Times New Roman"/>
          <w:sz w:val="24"/>
          <w:szCs w:val="24"/>
        </w:rPr>
        <w:t xml:space="preserve"> contaminada. </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ED7FE4">
        <w:rPr>
          <w:rFonts w:ascii="Times New Roman" w:eastAsia="ArialMT" w:hAnsi="Times New Roman" w:cs="Times New Roman"/>
          <w:sz w:val="24"/>
          <w:szCs w:val="24"/>
        </w:rPr>
        <w:t xml:space="preserve">El proceso de </w:t>
      </w:r>
      <w:r w:rsidR="00A02CA8" w:rsidRPr="00ED7FE4">
        <w:rPr>
          <w:rFonts w:ascii="Times New Roman" w:eastAsia="ArialMT" w:hAnsi="Times New Roman" w:cs="Times New Roman"/>
          <w:sz w:val="24"/>
          <w:szCs w:val="24"/>
        </w:rPr>
        <w:t>desinfección</w:t>
      </w:r>
      <w:r w:rsidRPr="00ED7FE4">
        <w:rPr>
          <w:rFonts w:ascii="Times New Roman" w:eastAsia="ArialMT" w:hAnsi="Times New Roman" w:cs="Times New Roman"/>
          <w:sz w:val="24"/>
          <w:szCs w:val="24"/>
        </w:rPr>
        <w:t xml:space="preserve"> y limpieza de las </w:t>
      </w:r>
      <w:r w:rsidR="00A02CA8" w:rsidRPr="00ED7FE4">
        <w:rPr>
          <w:rFonts w:ascii="Times New Roman" w:eastAsia="ArialMT" w:hAnsi="Times New Roman" w:cs="Times New Roman"/>
          <w:sz w:val="24"/>
          <w:szCs w:val="24"/>
        </w:rPr>
        <w:t>áreas</w:t>
      </w:r>
      <w:r w:rsidRPr="00ED7FE4">
        <w:rPr>
          <w:rFonts w:ascii="Times New Roman" w:eastAsia="ArialMT" w:hAnsi="Times New Roman" w:cs="Times New Roman"/>
          <w:sz w:val="24"/>
          <w:szCs w:val="24"/>
        </w:rPr>
        <w:t xml:space="preserve"> afectadas, de las ropas y del exterior de las bolsas</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 xml:space="preserve">rojas, debe completarse antes de reiniciar el uso del </w:t>
      </w:r>
      <w:r w:rsidR="00A02CA8" w:rsidRPr="00A02CA8">
        <w:rPr>
          <w:rFonts w:ascii="Times New Roman" w:eastAsia="ArialMT" w:hAnsi="Times New Roman" w:cs="Times New Roman"/>
          <w:sz w:val="24"/>
          <w:szCs w:val="24"/>
        </w:rPr>
        <w:t>área</w:t>
      </w:r>
      <w:r w:rsidRPr="00A02CA8">
        <w:rPr>
          <w:rFonts w:ascii="Times New Roman" w:eastAsia="ArialMT" w:hAnsi="Times New Roman" w:cs="Times New Roman"/>
          <w:sz w:val="24"/>
          <w:szCs w:val="24"/>
        </w:rPr>
        <w:t>.</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eastAsia="ArialMT" w:hAnsi="Times New Roman" w:cs="Times New Roman"/>
          <w:sz w:val="24"/>
          <w:szCs w:val="24"/>
        </w:rPr>
        <w:t xml:space="preserve">En caso de </w:t>
      </w:r>
      <w:r w:rsidR="00A02CA8" w:rsidRPr="00A02CA8">
        <w:rPr>
          <w:rFonts w:ascii="Times New Roman" w:eastAsia="ArialMT" w:hAnsi="Times New Roman" w:cs="Times New Roman"/>
          <w:sz w:val="24"/>
          <w:szCs w:val="24"/>
        </w:rPr>
        <w:t>exposición</w:t>
      </w:r>
      <w:r w:rsidRPr="00A02CA8">
        <w:rPr>
          <w:rFonts w:ascii="Times New Roman" w:eastAsia="ArialMT" w:hAnsi="Times New Roman" w:cs="Times New Roman"/>
          <w:sz w:val="24"/>
          <w:szCs w:val="24"/>
        </w:rPr>
        <w:t xml:space="preserve"> del operario, se debe conservar la calma y solicitar ayuda al personal presente. El</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 xml:space="preserve">operario expuesto no debe retirarse del sitio del </w:t>
      </w:r>
      <w:r w:rsidRPr="00A02CA8">
        <w:rPr>
          <w:rFonts w:ascii="Times New Roman" w:eastAsia="ArialMT" w:hAnsi="Times New Roman" w:cs="Times New Roman"/>
          <w:sz w:val="24"/>
          <w:szCs w:val="24"/>
        </w:rPr>
        <w:lastRenderedPageBreak/>
        <w:t>accidente hasta ser asistido por personal debidamente</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protegido con guantes y ropa desechable.</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eastAsia="ArialMT" w:hAnsi="Times New Roman" w:cs="Times New Roman"/>
          <w:sz w:val="24"/>
          <w:szCs w:val="24"/>
        </w:rPr>
        <w:t>Las heridas y piel contaminada por salpicadura de materiales infectados deben ser lavados con abundante</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 xml:space="preserve">agua y </w:t>
      </w:r>
      <w:r w:rsidR="00A02CA8" w:rsidRPr="00A02CA8">
        <w:rPr>
          <w:rFonts w:ascii="Times New Roman" w:eastAsia="ArialMT" w:hAnsi="Times New Roman" w:cs="Times New Roman"/>
          <w:sz w:val="24"/>
          <w:szCs w:val="24"/>
        </w:rPr>
        <w:t>jabón</w:t>
      </w:r>
      <w:r w:rsidRPr="00A02CA8">
        <w:rPr>
          <w:rFonts w:ascii="Times New Roman" w:eastAsia="ArialMT" w:hAnsi="Times New Roman" w:cs="Times New Roman"/>
          <w:sz w:val="24"/>
          <w:szCs w:val="24"/>
        </w:rPr>
        <w:t xml:space="preserve">. </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eastAsia="ArialMT" w:hAnsi="Times New Roman" w:cs="Times New Roman"/>
          <w:sz w:val="24"/>
          <w:szCs w:val="24"/>
        </w:rPr>
        <w:t xml:space="preserve">Las heridas deben ser convenientemente vendados y </w:t>
      </w:r>
      <w:r w:rsidR="00A02CA8" w:rsidRPr="00A02CA8">
        <w:rPr>
          <w:rFonts w:ascii="Times New Roman" w:eastAsia="ArialMT" w:hAnsi="Times New Roman" w:cs="Times New Roman"/>
          <w:sz w:val="24"/>
          <w:szCs w:val="24"/>
        </w:rPr>
        <w:t>después</w:t>
      </w:r>
      <w:r w:rsidRPr="00A02CA8">
        <w:rPr>
          <w:rFonts w:ascii="Times New Roman" w:eastAsia="ArialMT" w:hAnsi="Times New Roman" w:cs="Times New Roman"/>
          <w:sz w:val="24"/>
          <w:szCs w:val="24"/>
        </w:rPr>
        <w:t xml:space="preserve"> imprescindiblemente el</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personal debe usar guantes.</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hAnsi="Times New Roman" w:cs="Times New Roman"/>
          <w:b/>
          <w:bCs/>
          <w:sz w:val="24"/>
          <w:szCs w:val="24"/>
        </w:rPr>
        <w:t xml:space="preserve"> </w:t>
      </w:r>
      <w:r w:rsidRPr="00A02CA8">
        <w:rPr>
          <w:rFonts w:ascii="Times New Roman" w:eastAsia="ArialMT" w:hAnsi="Times New Roman" w:cs="Times New Roman"/>
          <w:sz w:val="24"/>
          <w:szCs w:val="24"/>
        </w:rPr>
        <w:t>En caso de utilizar pipetas de vidrio, no se debe pipetear con la boca. Para ello se deben utilizar</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propipetas de goma o de embolo.</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eastAsia="ArialMT" w:hAnsi="Times New Roman" w:cs="Times New Roman"/>
          <w:sz w:val="24"/>
          <w:szCs w:val="24"/>
        </w:rPr>
        <w:t>Los informes de resultados y todos aquellos documentos escritos e impresos en papel, que vayan a</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salir de los labor</w:t>
      </w:r>
      <w:r w:rsidR="00A02CA8">
        <w:rPr>
          <w:rFonts w:ascii="Times New Roman" w:eastAsia="ArialMT" w:hAnsi="Times New Roman" w:cs="Times New Roman"/>
          <w:sz w:val="24"/>
          <w:szCs w:val="24"/>
        </w:rPr>
        <w:t xml:space="preserve">atorios se deben proteger de la </w:t>
      </w:r>
      <w:r w:rsidR="00A02CA8" w:rsidRPr="00A02CA8">
        <w:rPr>
          <w:rFonts w:ascii="Times New Roman" w:eastAsia="ArialMT" w:hAnsi="Times New Roman" w:cs="Times New Roman"/>
          <w:sz w:val="24"/>
          <w:szCs w:val="24"/>
        </w:rPr>
        <w:t>contaminación</w:t>
      </w:r>
      <w:r w:rsidRPr="00A02CA8">
        <w:rPr>
          <w:rFonts w:ascii="Times New Roman" w:eastAsia="ArialMT" w:hAnsi="Times New Roman" w:cs="Times New Roman"/>
          <w:sz w:val="24"/>
          <w:szCs w:val="24"/>
        </w:rPr>
        <w:t xml:space="preserve"> mientras se encuentren en estos.</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eastAsia="ArialMT" w:hAnsi="Times New Roman" w:cs="Times New Roman"/>
          <w:sz w:val="24"/>
          <w:szCs w:val="24"/>
        </w:rPr>
        <w:t xml:space="preserve">Realizar la limpieza y </w:t>
      </w:r>
      <w:r w:rsidR="00A02CA8" w:rsidRPr="00A02CA8">
        <w:rPr>
          <w:rFonts w:ascii="Times New Roman" w:eastAsia="ArialMT" w:hAnsi="Times New Roman" w:cs="Times New Roman"/>
          <w:sz w:val="24"/>
          <w:szCs w:val="24"/>
        </w:rPr>
        <w:t>desinfección</w:t>
      </w:r>
      <w:r w:rsidRPr="00A02CA8">
        <w:rPr>
          <w:rFonts w:ascii="Times New Roman" w:eastAsia="ArialMT" w:hAnsi="Times New Roman" w:cs="Times New Roman"/>
          <w:sz w:val="24"/>
          <w:szCs w:val="24"/>
        </w:rPr>
        <w:t xml:space="preserve"> de las superficies, elementos y equipos de trabajo, al final de cada</w:t>
      </w:r>
      <w:r w:rsidR="00A02CA8">
        <w:rPr>
          <w:rFonts w:ascii="Times New Roman" w:eastAsia="ArialMT" w:hAnsi="Times New Roman" w:cs="Times New Roman"/>
          <w:sz w:val="24"/>
          <w:szCs w:val="24"/>
        </w:rPr>
        <w:t xml:space="preserve"> </w:t>
      </w:r>
      <w:r w:rsidRPr="00A02CA8">
        <w:rPr>
          <w:rFonts w:ascii="Times New Roman" w:eastAsia="ArialMT" w:hAnsi="Times New Roman" w:cs="Times New Roman"/>
          <w:sz w:val="24"/>
          <w:szCs w:val="24"/>
        </w:rPr>
        <w:t xml:space="preserve">procedimiento y al finalizar la jornada laboral de acuerdo al procedimiento escrito de limpieza y </w:t>
      </w:r>
      <w:r w:rsidR="00A02CA8" w:rsidRPr="00A02CA8">
        <w:rPr>
          <w:rFonts w:ascii="Times New Roman" w:eastAsia="ArialMT" w:hAnsi="Times New Roman" w:cs="Times New Roman"/>
          <w:sz w:val="24"/>
          <w:szCs w:val="24"/>
        </w:rPr>
        <w:t>desinfección</w:t>
      </w:r>
      <w:r w:rsidRPr="00A02CA8">
        <w:rPr>
          <w:rFonts w:ascii="Times New Roman" w:eastAsia="ArialMT" w:hAnsi="Times New Roman" w:cs="Times New Roman"/>
          <w:sz w:val="24"/>
          <w:szCs w:val="24"/>
        </w:rPr>
        <w:t>.</w:t>
      </w:r>
    </w:p>
    <w:p w:rsidR="00A02CA8"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eastAsia="ArialMT" w:hAnsi="Times New Roman" w:cs="Times New Roman"/>
          <w:sz w:val="24"/>
          <w:szCs w:val="24"/>
        </w:rPr>
        <w:t xml:space="preserve">Todas las superficies se deben limpiar y desinfectar con </w:t>
      </w:r>
      <w:r w:rsidR="00A02CA8" w:rsidRPr="00A02CA8">
        <w:rPr>
          <w:rFonts w:ascii="Times New Roman" w:eastAsia="ArialMT" w:hAnsi="Times New Roman" w:cs="Times New Roman"/>
          <w:sz w:val="24"/>
          <w:szCs w:val="24"/>
        </w:rPr>
        <w:t>paños</w:t>
      </w:r>
      <w:r w:rsidRPr="00A02CA8">
        <w:rPr>
          <w:rFonts w:ascii="Times New Roman" w:eastAsia="ArialMT" w:hAnsi="Times New Roman" w:cs="Times New Roman"/>
          <w:sz w:val="24"/>
          <w:szCs w:val="24"/>
        </w:rPr>
        <w:t xml:space="preserve"> humedecidos cuyo material sea de </w:t>
      </w:r>
      <w:r w:rsidR="00A02CA8" w:rsidRPr="00A02CA8">
        <w:rPr>
          <w:rFonts w:ascii="Times New Roman" w:eastAsia="ArialMT" w:hAnsi="Times New Roman" w:cs="Times New Roman"/>
          <w:sz w:val="24"/>
          <w:szCs w:val="24"/>
        </w:rPr>
        <w:t>mínima</w:t>
      </w:r>
      <w:r w:rsidR="00A02CA8">
        <w:rPr>
          <w:rFonts w:ascii="Times New Roman" w:eastAsia="ArialMT" w:hAnsi="Times New Roman" w:cs="Times New Roman"/>
          <w:sz w:val="24"/>
          <w:szCs w:val="24"/>
        </w:rPr>
        <w:t xml:space="preserve"> </w:t>
      </w:r>
      <w:r w:rsidR="00A02CA8" w:rsidRPr="00A02CA8">
        <w:rPr>
          <w:rFonts w:ascii="Times New Roman" w:eastAsia="ArialMT" w:hAnsi="Times New Roman" w:cs="Times New Roman"/>
          <w:sz w:val="24"/>
          <w:szCs w:val="24"/>
        </w:rPr>
        <w:t>liberación</w:t>
      </w:r>
      <w:r w:rsidRPr="00A02CA8">
        <w:rPr>
          <w:rFonts w:ascii="Times New Roman" w:eastAsia="ArialMT" w:hAnsi="Times New Roman" w:cs="Times New Roman"/>
          <w:sz w:val="24"/>
          <w:szCs w:val="24"/>
        </w:rPr>
        <w:t xml:space="preserve"> de </w:t>
      </w:r>
      <w:r w:rsidR="00A02CA8" w:rsidRPr="00A02CA8">
        <w:rPr>
          <w:rFonts w:ascii="Times New Roman" w:eastAsia="ArialMT" w:hAnsi="Times New Roman" w:cs="Times New Roman"/>
          <w:sz w:val="24"/>
          <w:szCs w:val="24"/>
        </w:rPr>
        <w:t>partículas</w:t>
      </w:r>
      <w:r w:rsidRPr="00A02CA8">
        <w:rPr>
          <w:rFonts w:ascii="Times New Roman" w:eastAsia="ArialMT" w:hAnsi="Times New Roman" w:cs="Times New Roman"/>
          <w:sz w:val="24"/>
          <w:szCs w:val="24"/>
        </w:rPr>
        <w:t>.</w:t>
      </w:r>
    </w:p>
    <w:p w:rsidR="00D74C38" w:rsidRPr="006532C4" w:rsidRDefault="00FA7D25" w:rsidP="003B4C14">
      <w:pPr>
        <w:pStyle w:val="Prrafodelista"/>
        <w:numPr>
          <w:ilvl w:val="0"/>
          <w:numId w:val="23"/>
        </w:numPr>
        <w:autoSpaceDE w:val="0"/>
        <w:autoSpaceDN w:val="0"/>
        <w:adjustRightInd w:val="0"/>
        <w:spacing w:after="0" w:line="360" w:lineRule="auto"/>
        <w:jc w:val="both"/>
        <w:rPr>
          <w:rFonts w:ascii="Times New Roman" w:eastAsia="ArialMT" w:hAnsi="Times New Roman" w:cs="Times New Roman"/>
          <w:sz w:val="24"/>
          <w:szCs w:val="24"/>
        </w:rPr>
      </w:pPr>
      <w:r w:rsidRPr="00A02CA8">
        <w:rPr>
          <w:rFonts w:ascii="Times New Roman" w:eastAsia="ArialMT" w:hAnsi="Times New Roman" w:cs="Times New Roman"/>
          <w:sz w:val="24"/>
          <w:szCs w:val="24"/>
        </w:rPr>
        <w:t xml:space="preserve"> No se debe permitir el uso de ceras, escobas ni aspiradoras.</w:t>
      </w:r>
      <w:bookmarkStart w:id="0" w:name="2"/>
      <w:bookmarkEnd w:id="0"/>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r w:rsidR="00D74C38" w:rsidRPr="006532C4">
        <w:rPr>
          <w:rFonts w:ascii="Times New Roman" w:eastAsia="Calibri" w:hAnsi="Times New Roman" w:cs="Times New Roman"/>
          <w:sz w:val="24"/>
          <w:szCs w:val="24"/>
          <w:lang w:val="es-MX"/>
        </w:rPr>
        <w:tab/>
      </w:r>
    </w:p>
    <w:p w:rsidR="00D74C38" w:rsidRPr="00D81F92" w:rsidRDefault="00D74C38" w:rsidP="00D81F92">
      <w:pPr>
        <w:pStyle w:val="Prrafodelista"/>
        <w:numPr>
          <w:ilvl w:val="1"/>
          <w:numId w:val="25"/>
        </w:numPr>
        <w:spacing w:after="0" w:line="480" w:lineRule="auto"/>
        <w:jc w:val="both"/>
        <w:rPr>
          <w:rFonts w:ascii="Times New Roman" w:eastAsia="Calibri" w:hAnsi="Times New Roman" w:cs="Times New Roman"/>
          <w:b/>
          <w:sz w:val="24"/>
          <w:szCs w:val="24"/>
          <w:lang w:val="es-MX"/>
        </w:rPr>
      </w:pPr>
      <w:r w:rsidRPr="00D81F92">
        <w:rPr>
          <w:rFonts w:ascii="Times New Roman" w:eastAsia="Calibri" w:hAnsi="Times New Roman" w:cs="Times New Roman"/>
          <w:b/>
          <w:sz w:val="24"/>
          <w:szCs w:val="24"/>
          <w:lang w:val="es-MX"/>
        </w:rPr>
        <w:t>REGLAMENTOS DE LABORATORIO DE LÁCTEOS</w:t>
      </w:r>
    </w:p>
    <w:p w:rsidR="00D74C38" w:rsidRPr="00D74C38" w:rsidRDefault="00D74C38" w:rsidP="00D74C38">
      <w:pPr>
        <w:tabs>
          <w:tab w:val="left" w:pos="2656"/>
        </w:tabs>
        <w:spacing w:line="360" w:lineRule="auto"/>
        <w:jc w:val="both"/>
        <w:rPr>
          <w:rFonts w:ascii="Baskerville Old Face" w:hAnsi="Baskerville Old Face"/>
          <w:sz w:val="24"/>
          <w:szCs w:val="24"/>
        </w:rPr>
      </w:pPr>
      <w:r w:rsidRPr="00D74C38">
        <w:rPr>
          <w:rFonts w:ascii="Baskerville Old Face" w:hAnsi="Baskerville Old Face"/>
          <w:sz w:val="24"/>
          <w:szCs w:val="24"/>
        </w:rPr>
        <w:t>PROCEDIMIENTOS OBLIGATORIOS PARA EL INGRESO A LAS ÁREAS DE PROCESOS EN LOS LABOTARORIOS DE INDUSTRIAS AGROPECUARIAS.</w:t>
      </w:r>
    </w:p>
    <w:p w:rsidR="00D74C38" w:rsidRPr="00D74C38" w:rsidRDefault="00D74C38" w:rsidP="00D74C38">
      <w:pPr>
        <w:tabs>
          <w:tab w:val="left" w:pos="2656"/>
        </w:tabs>
        <w:spacing w:line="360" w:lineRule="auto"/>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Los estudiantes y los visitantes deberán ajustarse a las normas de Buenas Prácticas de Manufacturas (BPM) para ingresar a las salas de proceso o de prácticas.</w:t>
      </w:r>
    </w:p>
    <w:p w:rsidR="00D74C38" w:rsidRPr="00D74C38" w:rsidRDefault="00D74C38" w:rsidP="00D74C38">
      <w:pPr>
        <w:tabs>
          <w:tab w:val="left" w:pos="2656"/>
        </w:tabs>
        <w:spacing w:line="360" w:lineRule="auto"/>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Por lo cual deberán cumplir en forma obligatoria lo citado: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No se permite el ingreso de docentes, estudiantes o visitantes al laboratorio con indicios de haber consumido bebidas alcohólicas o sustancias estupefacientes.</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No jugar ni gritar dentro del laboratorio.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 xml:space="preserve">Ninguna persona que está afectada por una enfermedad contagiosa como gripe, amigdalitis, tos o que presente inflamaciones e infecciones de la piel, </w:t>
      </w:r>
      <w:r w:rsidRPr="00D74C38">
        <w:rPr>
          <w:rFonts w:ascii="Times New Roman" w:eastAsia="Calibri" w:hAnsi="Times New Roman" w:cs="Times New Roman"/>
          <w:sz w:val="24"/>
          <w:szCs w:val="24"/>
        </w:rPr>
        <w:lastRenderedPageBreak/>
        <w:t>heridas infectadas u otra anormalidad que pueda ocasionar una contaminación  microbiológica no podrá ingresar a la sala de proceso.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Los mandiles y los estudiantes y visitantes deben estar totalmente limpio, sin desgarres, partes descosidas o presencia de agujeros.</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Deberán cambiarse en los vestidores e ingresar sin mochila al laboratorio.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Los zapatos deben mantenerse limpios y en buenas condiciones, solo se permite el uso de zapatos de caucho y cuero totalmente cerrados.</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Usar botas blancas según la práctica a realizar.</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Manipular los equipos y reactivos de acuerdo con las normas de seguridad.</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Todo visitante, estudiante, docente debe usar cubre cabello, mascarillas y botas.</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Mantener las uñas cortas, limpias y libres de barniz y/o pintura, además evitar el uso de cosméticos, lociones o perfumes.</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 xml:space="preserve"> Queda terminantemente prohibido ingresar con alimentos o bebidas al laboratorio.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No se permite fumar en el interior del laboratorio.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No se permite masticar chicle, ni mantener en la boca palillos de dientes, fósforos, dulces u objetos similares, mientras este en el área de proceso o de práctica.</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No se permite el ingreso de estudiantes, visitantes a la sala de proceso o practica con anillos, aretes, cadenas y otras joyas por lo siguiente:</w:t>
      </w:r>
    </w:p>
    <w:p w:rsidR="00D74C38" w:rsidRPr="00D74C38" w:rsidRDefault="00D74C38" w:rsidP="003B4C14">
      <w:pPr>
        <w:numPr>
          <w:ilvl w:val="0"/>
          <w:numId w:val="17"/>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Las joyas de las manos no pueden ser adecuadamente desinfectadas ya que las bacterias se pueden esconder dentro a debajo de las mismas.</w:t>
      </w:r>
    </w:p>
    <w:p w:rsidR="00D74C38" w:rsidRPr="00D74C38" w:rsidRDefault="00D74C38" w:rsidP="003B4C14">
      <w:pPr>
        <w:numPr>
          <w:ilvl w:val="0"/>
          <w:numId w:val="17"/>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Existe el peligro de que parte de las joyas se desprendan y caigan en el producto.</w:t>
      </w:r>
    </w:p>
    <w:p w:rsidR="00D74C38" w:rsidRPr="00D74C38" w:rsidRDefault="00D74C38" w:rsidP="003B4C14">
      <w:pPr>
        <w:numPr>
          <w:ilvl w:val="0"/>
          <w:numId w:val="17"/>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Las joyas personales, presentan un riesgo para la seguridad e integridad de los productos alimenticios.</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Responder como grupo de trabajo por todo el material que se facilite para la realización de las prácticas cancelando un valor por cualquier daño causado dentro de la práctica.</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Revisar el equipo a utilizar antes de empezar el trabajo. Después de iniciada la práctica no se aceptan reclamos.</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lastRenderedPageBreak/>
        <w:t>Son prohibidas las visitan durante las prácticas de laboratorio.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Contar con la debida autorización para coger cualquier reactivo, equipo o maquinaria que necesite. El docente debe de llevar una hoja de requerimiento para la práctica.</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Está prohibido sentarse en los mesones de laboratorio.</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Dejar limpio y ordenado los equipos, maquinarias y el área de trabajo al finalizar cada práctica.</w:t>
      </w:r>
    </w:p>
    <w:p w:rsidR="00D74C38" w:rsidRP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Está prohibido contestar, recibir y mandar mensajes del celular en el área de proceso.</w:t>
      </w:r>
    </w:p>
    <w:p w:rsidR="00D74C38" w:rsidRDefault="00D74C38" w:rsidP="003B4C14">
      <w:pPr>
        <w:numPr>
          <w:ilvl w:val="0"/>
          <w:numId w:val="16"/>
        </w:numPr>
        <w:tabs>
          <w:tab w:val="left" w:pos="2656"/>
        </w:tabs>
        <w:spacing w:line="360" w:lineRule="auto"/>
        <w:contextualSpacing/>
        <w:jc w:val="both"/>
        <w:rPr>
          <w:rFonts w:ascii="Times New Roman" w:eastAsia="Calibri" w:hAnsi="Times New Roman" w:cs="Times New Roman"/>
          <w:sz w:val="24"/>
          <w:szCs w:val="24"/>
        </w:rPr>
      </w:pPr>
      <w:r w:rsidRPr="00D74C38">
        <w:rPr>
          <w:rFonts w:ascii="Times New Roman" w:eastAsia="Calibri" w:hAnsi="Times New Roman" w:cs="Times New Roman"/>
          <w:sz w:val="24"/>
          <w:szCs w:val="24"/>
        </w:rPr>
        <w:t xml:space="preserve">No desperdiciar el área, se debe utilizar lo necesario para el proceso y limpieza del laboratorio. </w:t>
      </w:r>
    </w:p>
    <w:p w:rsidR="00D81F92" w:rsidRDefault="00D81F92" w:rsidP="00D81F92">
      <w:pPr>
        <w:pStyle w:val="Prrafodelista"/>
        <w:numPr>
          <w:ilvl w:val="1"/>
          <w:numId w:val="25"/>
        </w:numPr>
        <w:spacing w:after="0" w:line="360" w:lineRule="auto"/>
        <w:jc w:val="both"/>
        <w:rPr>
          <w:rFonts w:ascii="Times New Roman" w:eastAsia="Calibri" w:hAnsi="Times New Roman" w:cs="Times New Roman"/>
          <w:b/>
          <w:sz w:val="24"/>
          <w:szCs w:val="24"/>
          <w:lang w:val="es-MX"/>
        </w:rPr>
      </w:pPr>
      <w:r w:rsidRPr="00D81F92">
        <w:rPr>
          <w:rFonts w:ascii="Times New Roman" w:eastAsia="Calibri" w:hAnsi="Times New Roman" w:cs="Times New Roman"/>
          <w:b/>
          <w:sz w:val="24"/>
          <w:szCs w:val="24"/>
          <w:lang w:val="es-MX"/>
        </w:rPr>
        <w:t>REGLAMENTO GENERAL DE UTILIZACION DE LABORATORIOS  DE LA UNIVERSIDAD TÉCNICA DE MANABÍ</w:t>
      </w:r>
    </w:p>
    <w:p w:rsidR="00D81F92" w:rsidRDefault="00D81F92" w:rsidP="00D81F92">
      <w:pPr>
        <w:pStyle w:val="Prrafodelista"/>
        <w:spacing w:after="0" w:line="360" w:lineRule="auto"/>
        <w:ind w:left="360"/>
        <w:jc w:val="both"/>
        <w:rPr>
          <w:rFonts w:ascii="Times New Roman" w:eastAsia="Calibri" w:hAnsi="Times New Roman" w:cs="Times New Roman"/>
          <w:sz w:val="24"/>
          <w:szCs w:val="24"/>
          <w:lang w:val="es-MX"/>
        </w:rPr>
      </w:pPr>
      <w:r>
        <w:rPr>
          <w:rFonts w:ascii="Times New Roman" w:eastAsia="Calibri" w:hAnsi="Times New Roman" w:cs="Times New Roman"/>
          <w:b/>
          <w:sz w:val="24"/>
          <w:szCs w:val="24"/>
          <w:lang w:val="es-MX"/>
        </w:rPr>
        <w:t xml:space="preserve">Art. 1.- </w:t>
      </w:r>
      <w:r w:rsidRPr="00D81F92">
        <w:rPr>
          <w:rFonts w:ascii="Times New Roman" w:eastAsia="Calibri" w:hAnsi="Times New Roman" w:cs="Times New Roman"/>
          <w:sz w:val="24"/>
          <w:szCs w:val="24"/>
          <w:lang w:val="es-MX"/>
        </w:rPr>
        <w:t>En el presente reglamento</w:t>
      </w:r>
      <w:r>
        <w:rPr>
          <w:rFonts w:ascii="Times New Roman" w:eastAsia="Calibri" w:hAnsi="Times New Roman" w:cs="Times New Roman"/>
          <w:sz w:val="24"/>
          <w:szCs w:val="24"/>
          <w:lang w:val="es-MX"/>
        </w:rPr>
        <w:t xml:space="preserve"> tiene como objeto normar el uso y funcionamiento de los laboratorios de que dispone la Universidad Técnica de Manabí, para lograr</w:t>
      </w:r>
      <w:r w:rsidR="0071163D">
        <w:rPr>
          <w:rFonts w:ascii="Times New Roman" w:eastAsia="Calibri" w:hAnsi="Times New Roman" w:cs="Times New Roman"/>
          <w:sz w:val="24"/>
          <w:szCs w:val="24"/>
          <w:lang w:val="es-MX"/>
        </w:rPr>
        <w:t xml:space="preserve"> su utilización racional y provechosa en los aspectos académicos, investigativos y cuando fuera posible, la prestación de servicios.</w:t>
      </w:r>
    </w:p>
    <w:p w:rsidR="0071163D" w:rsidRDefault="0071163D" w:rsidP="00D81F92">
      <w:pPr>
        <w:pStyle w:val="Prrafodelista"/>
        <w:spacing w:after="0" w:line="360" w:lineRule="auto"/>
        <w:ind w:left="360"/>
        <w:jc w:val="both"/>
        <w:rPr>
          <w:rFonts w:ascii="Times New Roman" w:eastAsia="Calibri" w:hAnsi="Times New Roman" w:cs="Times New Roman"/>
          <w:sz w:val="24"/>
          <w:szCs w:val="24"/>
          <w:lang w:val="es-MX"/>
        </w:rPr>
      </w:pPr>
    </w:p>
    <w:p w:rsidR="0071163D" w:rsidRDefault="0071163D" w:rsidP="00D81F92">
      <w:pPr>
        <w:pStyle w:val="Prrafodelista"/>
        <w:spacing w:after="0" w:line="360" w:lineRule="auto"/>
        <w:ind w:left="360"/>
        <w:jc w:val="both"/>
        <w:rPr>
          <w:rFonts w:ascii="Times New Roman" w:eastAsia="Calibri" w:hAnsi="Times New Roman" w:cs="Times New Roman"/>
          <w:sz w:val="24"/>
          <w:szCs w:val="24"/>
          <w:lang w:val="es-MX"/>
        </w:rPr>
      </w:pPr>
      <w:r>
        <w:rPr>
          <w:rFonts w:ascii="Times New Roman" w:eastAsia="Calibri" w:hAnsi="Times New Roman" w:cs="Times New Roman"/>
          <w:b/>
          <w:sz w:val="24"/>
          <w:szCs w:val="24"/>
          <w:lang w:val="es-MX"/>
        </w:rPr>
        <w:t xml:space="preserve">Art. 2.- </w:t>
      </w:r>
      <w:r w:rsidRPr="0071163D">
        <w:rPr>
          <w:rFonts w:ascii="Times New Roman" w:eastAsia="Calibri" w:hAnsi="Times New Roman" w:cs="Times New Roman"/>
          <w:sz w:val="24"/>
          <w:szCs w:val="24"/>
          <w:lang w:val="es-MX"/>
        </w:rPr>
        <w:t>Los laboratorios</w:t>
      </w:r>
      <w:r>
        <w:rPr>
          <w:rFonts w:ascii="Times New Roman" w:eastAsia="Calibri" w:hAnsi="Times New Roman" w:cs="Times New Roman"/>
          <w:b/>
          <w:sz w:val="24"/>
          <w:szCs w:val="24"/>
          <w:lang w:val="es-MX"/>
        </w:rPr>
        <w:t xml:space="preserve"> </w:t>
      </w:r>
      <w:r w:rsidRPr="0071163D">
        <w:rPr>
          <w:rFonts w:ascii="Times New Roman" w:eastAsia="Calibri" w:hAnsi="Times New Roman" w:cs="Times New Roman"/>
          <w:sz w:val="24"/>
          <w:szCs w:val="24"/>
          <w:lang w:val="es-MX"/>
        </w:rPr>
        <w:t xml:space="preserve">de </w:t>
      </w:r>
      <w:r>
        <w:rPr>
          <w:rFonts w:ascii="Times New Roman" w:eastAsia="Calibri" w:hAnsi="Times New Roman" w:cs="Times New Roman"/>
          <w:sz w:val="24"/>
          <w:szCs w:val="24"/>
          <w:lang w:val="es-MX"/>
        </w:rPr>
        <w:t xml:space="preserve">la UTM tienen la misión fundamental de proporcionar los medios necesarios para el desarrollo de la enseñanza y apoyar el progreso tecnológico y científico de los estudiantes legalmente matriculados, efectuando trabajos prácticos y de investigación. </w:t>
      </w:r>
    </w:p>
    <w:p w:rsidR="0071163D" w:rsidRDefault="0071163D" w:rsidP="00D81F92">
      <w:pPr>
        <w:pStyle w:val="Prrafodelista"/>
        <w:spacing w:after="0" w:line="360" w:lineRule="auto"/>
        <w:ind w:left="360"/>
        <w:jc w:val="both"/>
        <w:rPr>
          <w:rFonts w:ascii="Times New Roman" w:eastAsia="Calibri" w:hAnsi="Times New Roman" w:cs="Times New Roman"/>
          <w:sz w:val="24"/>
          <w:szCs w:val="24"/>
          <w:lang w:val="es-MX"/>
        </w:rPr>
      </w:pPr>
    </w:p>
    <w:p w:rsidR="00C7538C" w:rsidRDefault="0071163D" w:rsidP="00D81F92">
      <w:pPr>
        <w:pStyle w:val="Prrafodelista"/>
        <w:spacing w:after="0" w:line="360" w:lineRule="auto"/>
        <w:ind w:left="360"/>
        <w:jc w:val="both"/>
        <w:rPr>
          <w:rFonts w:ascii="Times New Roman" w:eastAsia="Calibri" w:hAnsi="Times New Roman" w:cs="Times New Roman"/>
          <w:sz w:val="24"/>
          <w:szCs w:val="24"/>
          <w:lang w:val="es-MX"/>
        </w:rPr>
      </w:pPr>
      <w:r>
        <w:rPr>
          <w:rFonts w:ascii="Times New Roman" w:eastAsia="Calibri" w:hAnsi="Times New Roman" w:cs="Times New Roman"/>
          <w:b/>
          <w:sz w:val="24"/>
          <w:szCs w:val="24"/>
          <w:lang w:val="es-MX"/>
        </w:rPr>
        <w:t xml:space="preserve">Art. 3.- </w:t>
      </w:r>
      <w:r w:rsidR="00C7538C">
        <w:rPr>
          <w:rFonts w:ascii="Times New Roman" w:eastAsia="Calibri" w:hAnsi="Times New Roman" w:cs="Times New Roman"/>
          <w:sz w:val="24"/>
          <w:szCs w:val="24"/>
          <w:lang w:val="es-MX"/>
        </w:rPr>
        <w:t>Los laboratorios estarán adscritos a la Unidad Académica responsable del dictado de la correspondiente materia teórica, y prestara sus servicios a todos los estudiantes de la Universidad que lo requieran. La Unidad Académico responsable, dictara todas las medidas correspondientes para la buena marcha del laboratorio, respetando lo establecido en este reglamento general.</w:t>
      </w:r>
    </w:p>
    <w:p w:rsidR="00C7538C" w:rsidRDefault="00C7538C" w:rsidP="00D81F92">
      <w:pPr>
        <w:pStyle w:val="Prrafodelista"/>
        <w:spacing w:after="0" w:line="360" w:lineRule="auto"/>
        <w:ind w:left="360"/>
        <w:jc w:val="both"/>
        <w:rPr>
          <w:rFonts w:ascii="Times New Roman" w:eastAsia="Calibri" w:hAnsi="Times New Roman" w:cs="Times New Roman"/>
          <w:sz w:val="24"/>
          <w:szCs w:val="24"/>
          <w:lang w:val="es-MX"/>
        </w:rPr>
      </w:pPr>
    </w:p>
    <w:p w:rsidR="0071163D" w:rsidRDefault="00C7538C" w:rsidP="00D81F92">
      <w:pPr>
        <w:pStyle w:val="Prrafodelista"/>
        <w:spacing w:after="0" w:line="360" w:lineRule="auto"/>
        <w:ind w:left="360"/>
        <w:jc w:val="both"/>
        <w:rPr>
          <w:rFonts w:ascii="Times New Roman" w:eastAsia="Calibri" w:hAnsi="Times New Roman" w:cs="Times New Roman"/>
          <w:sz w:val="24"/>
          <w:szCs w:val="24"/>
          <w:lang w:val="es-MX"/>
        </w:rPr>
      </w:pPr>
      <w:r w:rsidRPr="00C7538C">
        <w:rPr>
          <w:rFonts w:ascii="Times New Roman" w:eastAsia="Calibri" w:hAnsi="Times New Roman" w:cs="Times New Roman"/>
          <w:b/>
          <w:sz w:val="24"/>
          <w:szCs w:val="24"/>
          <w:lang w:val="es-MX"/>
        </w:rPr>
        <w:t xml:space="preserve">Art.4.- </w:t>
      </w:r>
      <w:r>
        <w:rPr>
          <w:rFonts w:ascii="Times New Roman" w:eastAsia="Calibri" w:hAnsi="Times New Roman" w:cs="Times New Roman"/>
          <w:sz w:val="24"/>
          <w:szCs w:val="24"/>
          <w:lang w:val="es-MX"/>
        </w:rPr>
        <w:t xml:space="preserve">Los laboratorios para su funcionamiento contaran con un docente responsable de los mismos, con la denominación de Docente Jefe de Laboratorio, será responsable del dictado de la materia y deberá de ser profesor (a), con </w:t>
      </w:r>
      <w:r>
        <w:rPr>
          <w:rFonts w:ascii="Times New Roman" w:eastAsia="Calibri" w:hAnsi="Times New Roman" w:cs="Times New Roman"/>
          <w:sz w:val="24"/>
          <w:szCs w:val="24"/>
          <w:lang w:val="es-MX"/>
        </w:rPr>
        <w:lastRenderedPageBreak/>
        <w:t xml:space="preserve">dedicación a tiempo completo, podrá dirigir hasta 24 horas de prácticas y tendrá 16 horas asignadas a atender a estudiantes, para preparar las prácticas y otras labores establecidas en el reglamento </w:t>
      </w:r>
      <w:r w:rsidR="003C578A">
        <w:rPr>
          <w:rFonts w:ascii="Times New Roman" w:eastAsia="Calibri" w:hAnsi="Times New Roman" w:cs="Times New Roman"/>
          <w:sz w:val="24"/>
          <w:szCs w:val="24"/>
          <w:lang w:val="es-MX"/>
        </w:rPr>
        <w:t>respectivo</w:t>
      </w:r>
      <w:r>
        <w:rPr>
          <w:rFonts w:ascii="Times New Roman" w:eastAsia="Calibri" w:hAnsi="Times New Roman" w:cs="Times New Roman"/>
          <w:sz w:val="24"/>
          <w:szCs w:val="24"/>
          <w:lang w:val="es-MX"/>
        </w:rPr>
        <w:t>.</w:t>
      </w:r>
    </w:p>
    <w:p w:rsidR="003C578A" w:rsidRDefault="003C578A" w:rsidP="00D81F92">
      <w:pPr>
        <w:pStyle w:val="Prrafodelista"/>
        <w:spacing w:after="0" w:line="360" w:lineRule="auto"/>
        <w:ind w:left="360"/>
        <w:jc w:val="both"/>
        <w:rPr>
          <w:rFonts w:ascii="Times New Roman" w:eastAsia="Calibri" w:hAnsi="Times New Roman" w:cs="Times New Roman"/>
          <w:b/>
          <w:sz w:val="24"/>
          <w:szCs w:val="24"/>
          <w:lang w:val="es-MX"/>
        </w:rPr>
      </w:pP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r>
        <w:rPr>
          <w:rFonts w:ascii="Times New Roman" w:eastAsia="Calibri" w:hAnsi="Times New Roman" w:cs="Times New Roman"/>
          <w:b/>
          <w:sz w:val="24"/>
          <w:szCs w:val="24"/>
          <w:lang w:val="es-MX"/>
        </w:rPr>
        <w:t xml:space="preserve">Art. 5.- </w:t>
      </w:r>
      <w:r w:rsidRPr="003C578A">
        <w:rPr>
          <w:rFonts w:ascii="Times New Roman" w:eastAsia="Calibri" w:hAnsi="Times New Roman" w:cs="Times New Roman"/>
          <w:sz w:val="24"/>
          <w:szCs w:val="24"/>
          <w:lang w:val="es-MX"/>
        </w:rPr>
        <w:t>El jefe del laboratorio</w:t>
      </w:r>
      <w:r>
        <w:rPr>
          <w:rFonts w:ascii="Times New Roman" w:eastAsia="Calibri" w:hAnsi="Times New Roman" w:cs="Times New Roman"/>
          <w:sz w:val="24"/>
          <w:szCs w:val="24"/>
          <w:lang w:val="es-MX"/>
        </w:rPr>
        <w:t xml:space="preserve"> coordinara todas las actividades en las que esté vinculado el laboratorio de su jefatura, y será el responsable de solicitar al coordinador general administrativo: el suministro, repuestos necesarios para la correcta operación del laboratorio, a fin de satisfacer sus necesidades en forma ágil y oportuna. </w:t>
      </w:r>
    </w:p>
    <w:p w:rsidR="003C578A" w:rsidRDefault="003C578A" w:rsidP="00D81F92">
      <w:pPr>
        <w:pStyle w:val="Prrafodelista"/>
        <w:spacing w:after="0" w:line="360" w:lineRule="auto"/>
        <w:ind w:left="360"/>
        <w:jc w:val="both"/>
        <w:rPr>
          <w:rFonts w:ascii="Times New Roman" w:eastAsia="Calibri" w:hAnsi="Times New Roman" w:cs="Times New Roman"/>
          <w:b/>
          <w:sz w:val="24"/>
          <w:szCs w:val="24"/>
          <w:lang w:val="es-MX"/>
        </w:rPr>
      </w:pP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r>
        <w:rPr>
          <w:rFonts w:ascii="Times New Roman" w:eastAsia="Calibri" w:hAnsi="Times New Roman" w:cs="Times New Roman"/>
          <w:b/>
          <w:sz w:val="24"/>
          <w:szCs w:val="24"/>
          <w:lang w:val="es-MX"/>
        </w:rPr>
        <w:t xml:space="preserve">Art. 9.- </w:t>
      </w:r>
      <w:r>
        <w:rPr>
          <w:rFonts w:ascii="Times New Roman" w:eastAsia="Calibri" w:hAnsi="Times New Roman" w:cs="Times New Roman"/>
          <w:sz w:val="24"/>
          <w:szCs w:val="24"/>
          <w:lang w:val="es-MX"/>
        </w:rPr>
        <w:t>Controlar la disciplina de los alumnos.</w:t>
      </w: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r w:rsidRPr="003C578A">
        <w:rPr>
          <w:rFonts w:ascii="Times New Roman" w:eastAsia="Calibri" w:hAnsi="Times New Roman" w:cs="Times New Roman"/>
          <w:b/>
          <w:sz w:val="24"/>
          <w:szCs w:val="24"/>
          <w:lang w:val="es-MX"/>
        </w:rPr>
        <w:t xml:space="preserve">Art. 10.- </w:t>
      </w:r>
      <w:r>
        <w:rPr>
          <w:rFonts w:ascii="Times New Roman" w:eastAsia="Calibri" w:hAnsi="Times New Roman" w:cs="Times New Roman"/>
          <w:sz w:val="24"/>
          <w:szCs w:val="24"/>
          <w:lang w:val="es-MX"/>
        </w:rPr>
        <w:t>Adoptar las acciones necesarias para el correcto funcionamiento y utilización de los equipos, implementando normas de higiene y seguridad.</w:t>
      </w: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r w:rsidRPr="003C578A">
        <w:rPr>
          <w:rFonts w:ascii="Times New Roman" w:eastAsia="Calibri" w:hAnsi="Times New Roman" w:cs="Times New Roman"/>
          <w:b/>
          <w:sz w:val="24"/>
          <w:szCs w:val="24"/>
          <w:lang w:val="es-MX"/>
        </w:rPr>
        <w:t>Art. 11.-</w:t>
      </w:r>
      <w:r>
        <w:rPr>
          <w:rFonts w:ascii="Times New Roman" w:eastAsia="Calibri" w:hAnsi="Times New Roman" w:cs="Times New Roman"/>
          <w:sz w:val="24"/>
          <w:szCs w:val="24"/>
          <w:lang w:val="es-MX"/>
        </w:rPr>
        <w:t xml:space="preserve"> Sugerir trabajos de trabajos de laboratorio para que sean considerados como temas de tesis de grado.</w:t>
      </w: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r w:rsidRPr="00662F00">
        <w:rPr>
          <w:rFonts w:ascii="Times New Roman" w:eastAsia="Calibri" w:hAnsi="Times New Roman" w:cs="Times New Roman"/>
          <w:b/>
          <w:sz w:val="24"/>
          <w:szCs w:val="24"/>
          <w:lang w:val="es-MX"/>
        </w:rPr>
        <w:t>Art. 20.-</w:t>
      </w:r>
      <w:r>
        <w:rPr>
          <w:rFonts w:ascii="Times New Roman" w:eastAsia="Calibri" w:hAnsi="Times New Roman" w:cs="Times New Roman"/>
          <w:sz w:val="24"/>
          <w:szCs w:val="24"/>
          <w:lang w:val="es-MX"/>
        </w:rPr>
        <w:t xml:space="preserve"> Organizar en cada laboratorio, una biblioteca de manuales de mantenimiento de todos los equipos, de buenas </w:t>
      </w:r>
      <w:r w:rsidR="00662F00">
        <w:rPr>
          <w:rFonts w:ascii="Times New Roman" w:eastAsia="Calibri" w:hAnsi="Times New Roman" w:cs="Times New Roman"/>
          <w:sz w:val="24"/>
          <w:szCs w:val="24"/>
          <w:lang w:val="es-MX"/>
        </w:rPr>
        <w:t>prácticas</w:t>
      </w:r>
      <w:r>
        <w:rPr>
          <w:rFonts w:ascii="Times New Roman" w:eastAsia="Calibri" w:hAnsi="Times New Roman" w:cs="Times New Roman"/>
          <w:sz w:val="24"/>
          <w:szCs w:val="24"/>
          <w:lang w:val="es-MX"/>
        </w:rPr>
        <w:t xml:space="preserve"> de higiene entre otros.</w:t>
      </w: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p>
    <w:p w:rsidR="003C578A" w:rsidRDefault="003C578A" w:rsidP="00D81F92">
      <w:pPr>
        <w:pStyle w:val="Prrafodelista"/>
        <w:spacing w:after="0" w:line="360" w:lineRule="auto"/>
        <w:ind w:left="360"/>
        <w:jc w:val="both"/>
        <w:rPr>
          <w:rFonts w:ascii="Times New Roman" w:eastAsia="Calibri" w:hAnsi="Times New Roman" w:cs="Times New Roman"/>
          <w:sz w:val="24"/>
          <w:szCs w:val="24"/>
          <w:lang w:val="es-MX"/>
        </w:rPr>
      </w:pPr>
      <w:r w:rsidRPr="00662F00">
        <w:rPr>
          <w:rFonts w:ascii="Times New Roman" w:eastAsia="Calibri" w:hAnsi="Times New Roman" w:cs="Times New Roman"/>
          <w:b/>
          <w:sz w:val="24"/>
          <w:szCs w:val="24"/>
          <w:lang w:val="es-MX"/>
        </w:rPr>
        <w:t xml:space="preserve">Art. 21.- </w:t>
      </w:r>
      <w:r w:rsidR="00662F00">
        <w:rPr>
          <w:rFonts w:ascii="Times New Roman" w:eastAsia="Calibri" w:hAnsi="Times New Roman" w:cs="Times New Roman"/>
          <w:sz w:val="24"/>
          <w:szCs w:val="24"/>
          <w:lang w:val="es-MX"/>
        </w:rPr>
        <w:t>Asistir a cursos de capacitación y más eventos que tengan relación con sus funciones.</w:t>
      </w:r>
    </w:p>
    <w:p w:rsidR="00662F00" w:rsidRDefault="00662F00" w:rsidP="00D81F92">
      <w:pPr>
        <w:pStyle w:val="Prrafodelista"/>
        <w:spacing w:after="0" w:line="360" w:lineRule="auto"/>
        <w:ind w:left="360"/>
        <w:jc w:val="both"/>
        <w:rPr>
          <w:rFonts w:ascii="Times New Roman" w:eastAsia="Calibri" w:hAnsi="Times New Roman" w:cs="Times New Roman"/>
          <w:sz w:val="24"/>
          <w:szCs w:val="24"/>
          <w:lang w:val="es-MX"/>
        </w:rPr>
      </w:pPr>
    </w:p>
    <w:p w:rsidR="00662F00" w:rsidRDefault="00662F00" w:rsidP="00662F00">
      <w:pPr>
        <w:pStyle w:val="Prrafodelista"/>
        <w:spacing w:after="0" w:line="360" w:lineRule="auto"/>
        <w:ind w:left="360"/>
        <w:jc w:val="both"/>
        <w:rPr>
          <w:rFonts w:ascii="Times New Roman" w:eastAsia="Calibri" w:hAnsi="Times New Roman" w:cs="Times New Roman"/>
          <w:sz w:val="24"/>
          <w:szCs w:val="24"/>
          <w:lang w:val="es-MX"/>
        </w:rPr>
      </w:pPr>
      <w:r w:rsidRPr="00662F00">
        <w:rPr>
          <w:rFonts w:ascii="Times New Roman" w:eastAsia="Calibri" w:hAnsi="Times New Roman" w:cs="Times New Roman"/>
          <w:b/>
          <w:sz w:val="24"/>
          <w:szCs w:val="24"/>
          <w:lang w:val="es-MX"/>
        </w:rPr>
        <w:t>Art. 31.-</w:t>
      </w:r>
      <w:r>
        <w:rPr>
          <w:rFonts w:ascii="Times New Roman" w:eastAsia="Calibri" w:hAnsi="Times New Roman" w:cs="Times New Roman"/>
          <w:sz w:val="24"/>
          <w:szCs w:val="24"/>
          <w:lang w:val="es-MX"/>
        </w:rPr>
        <w:t xml:space="preserve"> Los estudiantes de la UTM, para la realización de cualquier práctica en los laboratorios deberán cumplir con el presente establecido.</w:t>
      </w:r>
    </w:p>
    <w:p w:rsidR="00662F00" w:rsidRDefault="00662F00" w:rsidP="00662F00">
      <w:pPr>
        <w:pStyle w:val="Prrafodelista"/>
        <w:spacing w:after="0" w:line="360" w:lineRule="auto"/>
        <w:ind w:left="360"/>
        <w:jc w:val="both"/>
        <w:rPr>
          <w:rFonts w:ascii="Times New Roman" w:eastAsia="Calibri" w:hAnsi="Times New Roman" w:cs="Times New Roman"/>
          <w:sz w:val="24"/>
          <w:szCs w:val="24"/>
          <w:lang w:val="es-MX"/>
        </w:rPr>
      </w:pPr>
    </w:p>
    <w:p w:rsidR="00662F00" w:rsidRPr="00662F00" w:rsidRDefault="00662F00" w:rsidP="00662F00">
      <w:pPr>
        <w:pStyle w:val="Prrafodelista"/>
        <w:spacing w:after="0" w:line="360" w:lineRule="auto"/>
        <w:ind w:left="360"/>
        <w:jc w:val="both"/>
        <w:rPr>
          <w:rFonts w:ascii="Times New Roman" w:eastAsia="Calibri" w:hAnsi="Times New Roman" w:cs="Times New Roman"/>
          <w:sz w:val="24"/>
          <w:szCs w:val="24"/>
          <w:lang w:val="es-MX"/>
        </w:rPr>
      </w:pPr>
      <w:r w:rsidRPr="00662F00">
        <w:rPr>
          <w:rFonts w:ascii="Times New Roman" w:eastAsia="Calibri" w:hAnsi="Times New Roman" w:cs="Times New Roman"/>
          <w:b/>
          <w:sz w:val="24"/>
          <w:szCs w:val="24"/>
          <w:lang w:val="es-MX"/>
        </w:rPr>
        <w:t>Art. 39.-</w:t>
      </w:r>
      <w:r>
        <w:rPr>
          <w:rFonts w:ascii="Times New Roman" w:eastAsia="Calibri" w:hAnsi="Times New Roman" w:cs="Times New Roman"/>
          <w:sz w:val="24"/>
          <w:szCs w:val="24"/>
          <w:lang w:val="es-MX"/>
        </w:rPr>
        <w:t xml:space="preserve"> Responder económicamente por las pérdidas o daños causados en el equipo de laboratorio.</w:t>
      </w:r>
    </w:p>
    <w:p w:rsidR="00D81F92" w:rsidRDefault="00D81F92" w:rsidP="00662F00">
      <w:pPr>
        <w:tabs>
          <w:tab w:val="left" w:pos="2656"/>
        </w:tabs>
        <w:spacing w:line="360" w:lineRule="auto"/>
        <w:contextualSpacing/>
        <w:jc w:val="both"/>
        <w:rPr>
          <w:rFonts w:ascii="Times New Roman" w:eastAsia="Calibri" w:hAnsi="Times New Roman" w:cs="Times New Roman"/>
          <w:b/>
          <w:sz w:val="24"/>
          <w:szCs w:val="24"/>
          <w:lang w:val="es-MX"/>
        </w:rPr>
      </w:pPr>
    </w:p>
    <w:p w:rsidR="006532C4" w:rsidRDefault="006532C4" w:rsidP="00662F00">
      <w:pPr>
        <w:tabs>
          <w:tab w:val="left" w:pos="2656"/>
        </w:tabs>
        <w:spacing w:line="360" w:lineRule="auto"/>
        <w:contextualSpacing/>
        <w:jc w:val="both"/>
        <w:rPr>
          <w:rFonts w:ascii="Times New Roman" w:eastAsia="Calibri" w:hAnsi="Times New Roman" w:cs="Times New Roman"/>
          <w:b/>
          <w:sz w:val="24"/>
          <w:szCs w:val="24"/>
          <w:lang w:val="es-MX"/>
        </w:rPr>
      </w:pPr>
    </w:p>
    <w:p w:rsidR="00662F00" w:rsidRPr="006532C4" w:rsidRDefault="00662F00" w:rsidP="00662F00">
      <w:pPr>
        <w:tabs>
          <w:tab w:val="left" w:pos="2656"/>
        </w:tabs>
        <w:spacing w:line="360" w:lineRule="auto"/>
        <w:contextualSpacing/>
        <w:jc w:val="both"/>
        <w:rPr>
          <w:rFonts w:ascii="Times New Roman" w:eastAsia="Calibri" w:hAnsi="Times New Roman" w:cs="Times New Roman"/>
          <w:sz w:val="24"/>
          <w:szCs w:val="24"/>
        </w:rPr>
      </w:pPr>
    </w:p>
    <w:p w:rsidR="00D74C38" w:rsidRPr="007A57AB" w:rsidRDefault="00D74C38" w:rsidP="007A57AB">
      <w:pPr>
        <w:numPr>
          <w:ilvl w:val="0"/>
          <w:numId w:val="2"/>
        </w:numPr>
        <w:spacing w:after="120" w:line="360" w:lineRule="auto"/>
        <w:contextualSpacing/>
        <w:jc w:val="both"/>
        <w:rPr>
          <w:rFonts w:ascii="Times New Roman" w:eastAsia="Calibri" w:hAnsi="Times New Roman" w:cs="Times New Roman"/>
          <w:b/>
          <w:sz w:val="28"/>
          <w:szCs w:val="24"/>
          <w:lang w:val="es-MX"/>
        </w:rPr>
      </w:pPr>
      <w:r w:rsidRPr="00D74C38">
        <w:rPr>
          <w:rFonts w:ascii="Times New Roman" w:eastAsia="Calibri" w:hAnsi="Times New Roman" w:cs="Times New Roman"/>
          <w:b/>
          <w:sz w:val="28"/>
          <w:szCs w:val="24"/>
          <w:lang w:val="es-MX"/>
        </w:rPr>
        <w:lastRenderedPageBreak/>
        <w:t xml:space="preserve">BENEFICIARIOS </w:t>
      </w:r>
    </w:p>
    <w:p w:rsidR="00D74C38" w:rsidRPr="00D74C38" w:rsidRDefault="00D74C38" w:rsidP="00D74C38">
      <w:pPr>
        <w:tabs>
          <w:tab w:val="left" w:pos="6105"/>
        </w:tabs>
        <w:spacing w:after="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 xml:space="preserve">En </w:t>
      </w:r>
      <w:r w:rsidR="007A57AB">
        <w:rPr>
          <w:rFonts w:ascii="Times New Roman" w:eastAsia="Calibri" w:hAnsi="Times New Roman" w:cs="Times New Roman"/>
          <w:sz w:val="24"/>
          <w:szCs w:val="24"/>
          <w:lang w:val="es-EC"/>
        </w:rPr>
        <w:t xml:space="preserve">la implementación de </w:t>
      </w:r>
      <w:r w:rsidR="00651A4B">
        <w:rPr>
          <w:rFonts w:ascii="Times New Roman" w:eastAsia="Calibri" w:hAnsi="Times New Roman" w:cs="Times New Roman"/>
          <w:sz w:val="24"/>
          <w:szCs w:val="24"/>
          <w:lang w:val="es-EC"/>
        </w:rPr>
        <w:t xml:space="preserve">Buenas Prácticas </w:t>
      </w:r>
      <w:r w:rsidR="007A57AB">
        <w:rPr>
          <w:rFonts w:ascii="Times New Roman" w:eastAsia="Calibri" w:hAnsi="Times New Roman" w:cs="Times New Roman"/>
          <w:sz w:val="24"/>
          <w:szCs w:val="24"/>
          <w:lang w:val="es-EC"/>
        </w:rPr>
        <w:t xml:space="preserve">de </w:t>
      </w:r>
      <w:r w:rsidR="00651A4B">
        <w:rPr>
          <w:rFonts w:ascii="Times New Roman" w:eastAsia="Calibri" w:hAnsi="Times New Roman" w:cs="Times New Roman"/>
          <w:sz w:val="24"/>
          <w:szCs w:val="24"/>
          <w:lang w:val="es-EC"/>
        </w:rPr>
        <w:t>Higiene</w:t>
      </w:r>
      <w:r w:rsidRPr="00D74C38">
        <w:rPr>
          <w:rFonts w:ascii="Times New Roman" w:eastAsia="Calibri" w:hAnsi="Times New Roman" w:cs="Times New Roman"/>
          <w:sz w:val="24"/>
          <w:szCs w:val="24"/>
          <w:lang w:val="es-EC"/>
        </w:rPr>
        <w:t xml:space="preserve"> </w:t>
      </w:r>
      <w:r w:rsidR="007A57AB">
        <w:rPr>
          <w:rFonts w:ascii="Times New Roman" w:eastAsia="Calibri" w:hAnsi="Times New Roman" w:cs="Times New Roman"/>
          <w:sz w:val="24"/>
          <w:szCs w:val="24"/>
          <w:lang w:val="es-EC"/>
        </w:rPr>
        <w:t>dentro del</w:t>
      </w:r>
      <w:r w:rsidRPr="00D74C38">
        <w:rPr>
          <w:rFonts w:ascii="Times New Roman" w:eastAsia="Calibri" w:hAnsi="Times New Roman" w:cs="Times New Roman"/>
          <w:sz w:val="24"/>
          <w:szCs w:val="24"/>
          <w:lang w:val="es-EC"/>
        </w:rPr>
        <w:t xml:space="preserve"> </w:t>
      </w:r>
      <w:r w:rsidR="00FC6D11" w:rsidRPr="00D74C38">
        <w:rPr>
          <w:rFonts w:ascii="Times New Roman" w:eastAsia="Calibri" w:hAnsi="Times New Roman" w:cs="Times New Roman"/>
          <w:sz w:val="24"/>
          <w:szCs w:val="24"/>
          <w:lang w:val="es-EC"/>
        </w:rPr>
        <w:t>L</w:t>
      </w:r>
      <w:r w:rsidRPr="00D74C38">
        <w:rPr>
          <w:rFonts w:ascii="Times New Roman" w:eastAsia="Calibri" w:hAnsi="Times New Roman" w:cs="Times New Roman"/>
          <w:sz w:val="24"/>
          <w:szCs w:val="24"/>
          <w:lang w:val="es-EC"/>
        </w:rPr>
        <w:t xml:space="preserve">aboratorio de </w:t>
      </w:r>
      <w:r w:rsidR="00FC6D11">
        <w:rPr>
          <w:rFonts w:ascii="Times New Roman" w:eastAsia="Calibri" w:hAnsi="Times New Roman" w:cs="Times New Roman"/>
          <w:sz w:val="24"/>
          <w:szCs w:val="24"/>
          <w:lang w:val="es-EC"/>
        </w:rPr>
        <w:t xml:space="preserve">Procesos </w:t>
      </w:r>
      <w:r w:rsidR="00FC6D11" w:rsidRPr="00D74C38">
        <w:rPr>
          <w:rFonts w:ascii="Times New Roman" w:eastAsia="Calibri" w:hAnsi="Times New Roman" w:cs="Times New Roman"/>
          <w:sz w:val="24"/>
          <w:szCs w:val="24"/>
          <w:lang w:val="es-EC"/>
        </w:rPr>
        <w:t xml:space="preserve">Lácteos </w:t>
      </w:r>
      <w:r w:rsidRPr="00D74C38">
        <w:rPr>
          <w:rFonts w:ascii="Times New Roman" w:eastAsia="Calibri" w:hAnsi="Times New Roman" w:cs="Times New Roman"/>
          <w:sz w:val="24"/>
          <w:szCs w:val="24"/>
          <w:lang w:val="es-EC"/>
        </w:rPr>
        <w:t>de la Facultad de Ciencias Zootécnicas de la Universidad Técnica de Manabí, se contemplaron dos grupos beneficiarios: directos e indirectos:</w:t>
      </w:r>
    </w:p>
    <w:p w:rsidR="00D74C38" w:rsidRPr="00D74C38" w:rsidRDefault="00D74C38" w:rsidP="00D74C38">
      <w:pPr>
        <w:tabs>
          <w:tab w:val="left" w:pos="6105"/>
        </w:tabs>
        <w:spacing w:after="0" w:line="360" w:lineRule="auto"/>
        <w:jc w:val="both"/>
        <w:rPr>
          <w:rFonts w:ascii="Times New Roman" w:eastAsia="Calibri" w:hAnsi="Times New Roman" w:cs="Times New Roman"/>
          <w:sz w:val="24"/>
          <w:szCs w:val="24"/>
          <w:lang w:val="es-EC"/>
        </w:rPr>
      </w:pPr>
    </w:p>
    <w:p w:rsidR="00D74C38" w:rsidRPr="00D74C38" w:rsidRDefault="00D74C38" w:rsidP="00D74C38">
      <w:pPr>
        <w:spacing w:after="120" w:line="360" w:lineRule="auto"/>
        <w:jc w:val="both"/>
        <w:rPr>
          <w:rFonts w:ascii="Times New Roman" w:eastAsia="Calibri" w:hAnsi="Times New Roman" w:cs="Times New Roman"/>
          <w:b/>
          <w:sz w:val="24"/>
          <w:szCs w:val="24"/>
          <w:lang w:val="es-EC"/>
        </w:rPr>
      </w:pPr>
      <w:r w:rsidRPr="00D74C38">
        <w:rPr>
          <w:rFonts w:ascii="Times New Roman" w:eastAsia="Calibri" w:hAnsi="Times New Roman" w:cs="Times New Roman"/>
          <w:b/>
          <w:sz w:val="24"/>
          <w:szCs w:val="24"/>
          <w:lang w:val="es-EC"/>
        </w:rPr>
        <w:t xml:space="preserve">6.1.  BENEFICIARIOS DIRECTOS </w:t>
      </w:r>
    </w:p>
    <w:p w:rsidR="00D74C38" w:rsidRPr="00D74C38" w:rsidRDefault="00D74C38" w:rsidP="00D74C38">
      <w:pPr>
        <w:numPr>
          <w:ilvl w:val="0"/>
          <w:numId w:val="4"/>
        </w:numPr>
        <w:spacing w:after="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Docentes de la Carrera de Industrias Agropecuarias.</w:t>
      </w:r>
    </w:p>
    <w:p w:rsidR="00D74C38" w:rsidRPr="00D74C38" w:rsidRDefault="00D74C38" w:rsidP="00D74C38">
      <w:pPr>
        <w:numPr>
          <w:ilvl w:val="0"/>
          <w:numId w:val="4"/>
        </w:numPr>
        <w:spacing w:after="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Estudiantes de la Carrera de Industrias Agropecuarias.</w:t>
      </w:r>
    </w:p>
    <w:p w:rsidR="00D74C38" w:rsidRPr="007A57AB" w:rsidRDefault="00D74C38" w:rsidP="00D74C38">
      <w:pPr>
        <w:numPr>
          <w:ilvl w:val="0"/>
          <w:numId w:val="4"/>
        </w:numPr>
        <w:spacing w:after="36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Investigadores y Desarrolladores de la presente tesis.</w:t>
      </w:r>
    </w:p>
    <w:p w:rsidR="00D74C38" w:rsidRPr="00D74C38" w:rsidRDefault="00D74C38" w:rsidP="00D74C38">
      <w:pPr>
        <w:spacing w:after="120" w:line="360" w:lineRule="auto"/>
        <w:jc w:val="both"/>
        <w:rPr>
          <w:rFonts w:ascii="Times New Roman" w:eastAsia="Calibri" w:hAnsi="Times New Roman" w:cs="Times New Roman"/>
          <w:b/>
          <w:sz w:val="24"/>
          <w:szCs w:val="24"/>
          <w:lang w:val="es-EC"/>
        </w:rPr>
      </w:pPr>
      <w:r w:rsidRPr="00D74C38">
        <w:rPr>
          <w:rFonts w:ascii="Times New Roman" w:eastAsia="Calibri" w:hAnsi="Times New Roman" w:cs="Times New Roman"/>
          <w:b/>
          <w:sz w:val="24"/>
          <w:szCs w:val="24"/>
          <w:lang w:val="es-EC"/>
        </w:rPr>
        <w:t>6.2.  BENEFICIARIOS INDIRECTOS</w:t>
      </w:r>
    </w:p>
    <w:p w:rsidR="00D74C38" w:rsidRPr="00D74C38" w:rsidRDefault="00D74C38" w:rsidP="00D74C38">
      <w:pPr>
        <w:numPr>
          <w:ilvl w:val="0"/>
          <w:numId w:val="5"/>
        </w:numPr>
        <w:spacing w:after="0" w:line="360" w:lineRule="auto"/>
        <w:jc w:val="both"/>
        <w:rPr>
          <w:rFonts w:ascii="Times New Roman" w:eastAsia="Calibri" w:hAnsi="Times New Roman" w:cs="Times New Roman"/>
          <w:b/>
          <w:sz w:val="24"/>
          <w:szCs w:val="24"/>
          <w:lang w:val="es-EC"/>
        </w:rPr>
      </w:pPr>
      <w:r w:rsidRPr="00D74C38">
        <w:rPr>
          <w:rFonts w:ascii="Times New Roman" w:eastAsia="Calibri" w:hAnsi="Times New Roman" w:cs="Times New Roman"/>
          <w:sz w:val="24"/>
          <w:szCs w:val="24"/>
          <w:lang w:val="es-EC"/>
        </w:rPr>
        <w:t xml:space="preserve">La comunidad: Por que las instituciones educativas cercanas a la facultad podrán realizar prácticas a lo que ha industrias agropecuarias se refiere, así como jóvenes interesados en el tema podrán realizar reconocimiento </w:t>
      </w:r>
      <w:r w:rsidR="007A57AB">
        <w:rPr>
          <w:rFonts w:ascii="Times New Roman" w:eastAsia="Calibri" w:hAnsi="Times New Roman" w:cs="Times New Roman"/>
          <w:sz w:val="24"/>
          <w:szCs w:val="24"/>
          <w:lang w:val="es-EC"/>
        </w:rPr>
        <w:t xml:space="preserve">de buenas prácticas de higiene dentro de un laboratorio </w:t>
      </w:r>
      <w:r w:rsidR="002A644B">
        <w:rPr>
          <w:rFonts w:ascii="Times New Roman" w:eastAsia="Calibri" w:hAnsi="Times New Roman" w:cs="Times New Roman"/>
          <w:sz w:val="24"/>
          <w:szCs w:val="24"/>
          <w:lang w:val="es-EC"/>
        </w:rPr>
        <w:t xml:space="preserve">de </w:t>
      </w:r>
      <w:r w:rsidR="00967501">
        <w:rPr>
          <w:rFonts w:ascii="Times New Roman" w:eastAsia="Calibri" w:hAnsi="Times New Roman" w:cs="Times New Roman"/>
          <w:sz w:val="24"/>
          <w:szCs w:val="24"/>
          <w:lang w:val="es-EC"/>
        </w:rPr>
        <w:t>procesos</w:t>
      </w:r>
      <w:r w:rsidR="007A57AB">
        <w:rPr>
          <w:rFonts w:ascii="Times New Roman" w:eastAsia="Calibri" w:hAnsi="Times New Roman" w:cs="Times New Roman"/>
          <w:sz w:val="24"/>
          <w:szCs w:val="24"/>
          <w:lang w:val="es-EC"/>
        </w:rPr>
        <w:t xml:space="preserve"> lácteos. </w:t>
      </w:r>
      <w:r w:rsidRPr="00D74C38">
        <w:rPr>
          <w:rFonts w:ascii="Times New Roman" w:eastAsia="Calibri" w:hAnsi="Times New Roman" w:cs="Times New Roman"/>
          <w:sz w:val="24"/>
          <w:szCs w:val="24"/>
          <w:lang w:val="es-EC"/>
        </w:rPr>
        <w:t xml:space="preserve"> </w:t>
      </w:r>
    </w:p>
    <w:p w:rsidR="00D74C38" w:rsidRPr="00D74C38" w:rsidRDefault="00D74C38" w:rsidP="00D74C38">
      <w:pPr>
        <w:spacing w:after="0" w:line="360" w:lineRule="auto"/>
        <w:jc w:val="both"/>
        <w:rPr>
          <w:rFonts w:ascii="Times New Roman" w:eastAsia="Calibri" w:hAnsi="Times New Roman" w:cs="Times New Roman"/>
          <w:b/>
          <w:sz w:val="24"/>
          <w:szCs w:val="24"/>
          <w:lang w:val="es-EC"/>
        </w:rPr>
      </w:pPr>
    </w:p>
    <w:p w:rsidR="00D74C38" w:rsidRPr="00D74C38" w:rsidRDefault="00D74C38" w:rsidP="00D74C38">
      <w:pPr>
        <w:numPr>
          <w:ilvl w:val="0"/>
          <w:numId w:val="2"/>
        </w:numPr>
        <w:tabs>
          <w:tab w:val="left" w:pos="6105"/>
        </w:tabs>
        <w:spacing w:after="240" w:line="360" w:lineRule="auto"/>
        <w:contextualSpacing/>
        <w:rPr>
          <w:rFonts w:ascii="Times New Roman" w:eastAsia="Calibri" w:hAnsi="Times New Roman" w:cs="Times New Roman"/>
          <w:b/>
          <w:sz w:val="28"/>
          <w:szCs w:val="24"/>
          <w:lang w:val="es-MX"/>
        </w:rPr>
      </w:pPr>
      <w:r w:rsidRPr="00D74C38">
        <w:rPr>
          <w:rFonts w:ascii="Times New Roman" w:eastAsia="Calibri" w:hAnsi="Times New Roman" w:cs="Times New Roman"/>
          <w:b/>
          <w:sz w:val="28"/>
          <w:szCs w:val="24"/>
          <w:lang w:val="es-MX"/>
        </w:rPr>
        <w:t>METODOLOGÍA</w:t>
      </w:r>
    </w:p>
    <w:p w:rsidR="00D74C38" w:rsidRPr="00D74C38" w:rsidRDefault="00D74C38" w:rsidP="00D74C38">
      <w:pPr>
        <w:spacing w:after="0" w:line="360" w:lineRule="auto"/>
        <w:jc w:val="both"/>
        <w:rPr>
          <w:rFonts w:ascii="Times New Roman" w:eastAsia="Times New Roman" w:hAnsi="Times New Roman" w:cs="Times New Roman"/>
          <w:sz w:val="24"/>
          <w:szCs w:val="24"/>
          <w:lang w:val="es-EC" w:eastAsia="es-EC"/>
        </w:rPr>
      </w:pPr>
      <w:r w:rsidRPr="00D74C38">
        <w:rPr>
          <w:rFonts w:ascii="Times New Roman" w:eastAsia="Calibri" w:hAnsi="Times New Roman" w:cs="Times New Roman"/>
          <w:sz w:val="24"/>
          <w:szCs w:val="24"/>
          <w:lang w:val="es-EC"/>
        </w:rPr>
        <w:t>Dentro de la realización de</w:t>
      </w:r>
      <w:r w:rsidR="007A57AB">
        <w:rPr>
          <w:rFonts w:ascii="Times New Roman" w:eastAsia="Calibri" w:hAnsi="Times New Roman" w:cs="Times New Roman"/>
          <w:sz w:val="24"/>
          <w:szCs w:val="24"/>
          <w:lang w:val="es-EC"/>
        </w:rPr>
        <w:t xml:space="preserve"> </w:t>
      </w:r>
      <w:r w:rsidRPr="00D74C38">
        <w:rPr>
          <w:rFonts w:ascii="Times New Roman" w:eastAsia="Calibri" w:hAnsi="Times New Roman" w:cs="Times New Roman"/>
          <w:sz w:val="24"/>
          <w:szCs w:val="24"/>
          <w:lang w:val="es-EC"/>
        </w:rPr>
        <w:t>la</w:t>
      </w:r>
      <w:r w:rsidR="007A57AB">
        <w:rPr>
          <w:rFonts w:ascii="Times New Roman" w:eastAsia="Calibri" w:hAnsi="Times New Roman" w:cs="Times New Roman"/>
          <w:sz w:val="24"/>
          <w:szCs w:val="24"/>
          <w:lang w:val="es-EC"/>
        </w:rPr>
        <w:t xml:space="preserve"> </w:t>
      </w:r>
      <w:r w:rsidRPr="00D74C38">
        <w:rPr>
          <w:rFonts w:ascii="Times New Roman" w:eastAsia="Calibri" w:hAnsi="Times New Roman" w:cs="Times New Roman"/>
          <w:sz w:val="24"/>
          <w:szCs w:val="24"/>
          <w:lang w:val="es-EC"/>
        </w:rPr>
        <w:t xml:space="preserve">tesis: </w:t>
      </w:r>
      <w:r w:rsidRPr="00D74C38">
        <w:rPr>
          <w:rFonts w:ascii="Baskerville Old Face" w:eastAsia="Batang" w:hAnsi="Baskerville Old Face"/>
          <w:sz w:val="24"/>
          <w:szCs w:val="24"/>
        </w:rPr>
        <w:t>“</w:t>
      </w:r>
      <w:r w:rsidRPr="00D74C38">
        <w:rPr>
          <w:rFonts w:ascii="Times New Roman" w:eastAsia="Times New Roman" w:hAnsi="Times New Roman" w:cs="Times New Roman"/>
          <w:sz w:val="24"/>
          <w:szCs w:val="24"/>
          <w:lang w:val="es-EC" w:eastAsia="es-EC"/>
        </w:rPr>
        <w:t xml:space="preserve">Implementación de </w:t>
      </w:r>
      <w:r w:rsidR="00651A4B">
        <w:rPr>
          <w:rFonts w:ascii="Times New Roman" w:eastAsia="Times New Roman" w:hAnsi="Times New Roman" w:cs="Times New Roman"/>
          <w:sz w:val="24"/>
          <w:szCs w:val="24"/>
          <w:lang w:val="es-EC" w:eastAsia="es-EC"/>
        </w:rPr>
        <w:t xml:space="preserve">Buenas Prácticas </w:t>
      </w:r>
      <w:r w:rsidR="005B6595">
        <w:rPr>
          <w:rFonts w:ascii="Times New Roman" w:eastAsia="Times New Roman" w:hAnsi="Times New Roman" w:cs="Times New Roman"/>
          <w:sz w:val="24"/>
          <w:szCs w:val="24"/>
          <w:lang w:val="es-EC" w:eastAsia="es-EC"/>
        </w:rPr>
        <w:t xml:space="preserve">de </w:t>
      </w:r>
      <w:r w:rsidR="00651A4B">
        <w:rPr>
          <w:rFonts w:ascii="Times New Roman" w:eastAsia="Times New Roman" w:hAnsi="Times New Roman" w:cs="Times New Roman"/>
          <w:sz w:val="24"/>
          <w:szCs w:val="24"/>
          <w:lang w:val="es-EC" w:eastAsia="es-EC"/>
        </w:rPr>
        <w:t>Higiene</w:t>
      </w:r>
      <w:r w:rsidRPr="00D74C38">
        <w:rPr>
          <w:rFonts w:ascii="Times New Roman" w:eastAsia="Times New Roman" w:hAnsi="Times New Roman" w:cs="Times New Roman"/>
          <w:sz w:val="24"/>
          <w:szCs w:val="24"/>
          <w:lang w:val="es-EC" w:eastAsia="es-EC"/>
        </w:rPr>
        <w:t xml:space="preserve"> en el </w:t>
      </w:r>
      <w:r w:rsidR="00FC6D11" w:rsidRPr="00D74C38">
        <w:rPr>
          <w:rFonts w:ascii="Times New Roman" w:eastAsia="Times New Roman" w:hAnsi="Times New Roman" w:cs="Times New Roman"/>
          <w:sz w:val="24"/>
          <w:szCs w:val="24"/>
          <w:lang w:val="es-EC" w:eastAsia="es-EC"/>
        </w:rPr>
        <w:t>Laboratorio</w:t>
      </w:r>
      <w:r w:rsidRPr="00D74C38">
        <w:rPr>
          <w:rFonts w:ascii="Times New Roman" w:eastAsia="Times New Roman" w:hAnsi="Times New Roman" w:cs="Times New Roman"/>
          <w:sz w:val="24"/>
          <w:szCs w:val="24"/>
          <w:lang w:val="es-EC" w:eastAsia="es-EC"/>
        </w:rPr>
        <w:t xml:space="preserve"> de </w:t>
      </w:r>
      <w:r w:rsidR="00FC6D11" w:rsidRPr="00D74C38">
        <w:rPr>
          <w:rFonts w:ascii="Times New Roman" w:eastAsia="Times New Roman" w:hAnsi="Times New Roman" w:cs="Times New Roman"/>
          <w:sz w:val="24"/>
          <w:szCs w:val="24"/>
          <w:lang w:val="es-EC" w:eastAsia="es-EC"/>
        </w:rPr>
        <w:t xml:space="preserve">Procesos Lácteos </w:t>
      </w:r>
      <w:r w:rsidRPr="00D74C38">
        <w:rPr>
          <w:rFonts w:ascii="Times New Roman" w:eastAsia="Times New Roman" w:hAnsi="Times New Roman" w:cs="Times New Roman"/>
          <w:sz w:val="24"/>
          <w:szCs w:val="24"/>
          <w:lang w:val="es-EC" w:eastAsia="es-EC"/>
        </w:rPr>
        <w:t xml:space="preserve">de la Carrera de Industrias Agropecuarias de la Facultad de Ciencias Zootécnicas de la Universidad Técnica de Manabí, </w:t>
      </w:r>
      <w:r w:rsidR="00FC6D11">
        <w:rPr>
          <w:rFonts w:ascii="Times New Roman" w:eastAsia="Times New Roman" w:hAnsi="Times New Roman" w:cs="Times New Roman"/>
          <w:sz w:val="24"/>
          <w:szCs w:val="24"/>
          <w:lang w:val="es-EC" w:eastAsia="es-EC"/>
        </w:rPr>
        <w:t>Extensión Chone</w:t>
      </w:r>
      <w:r w:rsidRPr="00D74C38">
        <w:rPr>
          <w:rFonts w:ascii="Times New Roman" w:eastAsia="Times New Roman" w:hAnsi="Times New Roman" w:cs="Times New Roman"/>
          <w:sz w:val="24"/>
          <w:szCs w:val="24"/>
          <w:lang w:val="es-EC" w:eastAsia="es-EC"/>
        </w:rPr>
        <w:t>”</w:t>
      </w:r>
      <w:r w:rsidRPr="00D74C38">
        <w:rPr>
          <w:rFonts w:ascii="Times New Roman" w:eastAsia="Calibri" w:hAnsi="Times New Roman" w:cs="Times New Roman"/>
          <w:sz w:val="24"/>
          <w:szCs w:val="24"/>
          <w:lang w:val="es-EC"/>
        </w:rPr>
        <w:t>, se utilizaron las siguientes técnicas:</w:t>
      </w:r>
    </w:p>
    <w:p w:rsidR="00D74C38" w:rsidRPr="00D74C38" w:rsidRDefault="00D74C38" w:rsidP="00D74C38">
      <w:pPr>
        <w:numPr>
          <w:ilvl w:val="0"/>
          <w:numId w:val="5"/>
        </w:numPr>
        <w:spacing w:after="0" w:line="360" w:lineRule="auto"/>
        <w:jc w:val="both"/>
        <w:rPr>
          <w:rFonts w:ascii="Times New Roman" w:eastAsia="Times New Roman" w:hAnsi="Times New Roman" w:cs="Times New Roman"/>
          <w:sz w:val="24"/>
          <w:szCs w:val="24"/>
          <w:lang w:val="es-ES_tradnl"/>
        </w:rPr>
      </w:pPr>
      <w:r w:rsidRPr="00D74C38">
        <w:rPr>
          <w:rFonts w:ascii="Times New Roman" w:eastAsia="Times New Roman" w:hAnsi="Times New Roman" w:cs="Times New Roman"/>
          <w:sz w:val="24"/>
          <w:szCs w:val="24"/>
          <w:lang w:val="es-ES_tradnl"/>
        </w:rPr>
        <w:t>Matriz de involucrados (Ver Anexos A.1)</w:t>
      </w:r>
    </w:p>
    <w:p w:rsidR="00D74C38" w:rsidRPr="00D74C38" w:rsidRDefault="00D74C38" w:rsidP="00D74C38">
      <w:pPr>
        <w:numPr>
          <w:ilvl w:val="0"/>
          <w:numId w:val="5"/>
        </w:numPr>
        <w:spacing w:after="0" w:line="360" w:lineRule="auto"/>
        <w:jc w:val="both"/>
        <w:rPr>
          <w:rFonts w:ascii="Times New Roman" w:eastAsia="Times New Roman" w:hAnsi="Times New Roman" w:cs="Times New Roman"/>
          <w:sz w:val="24"/>
          <w:szCs w:val="24"/>
          <w:lang w:val="es-ES_tradnl"/>
        </w:rPr>
      </w:pPr>
      <w:r w:rsidRPr="00D74C38">
        <w:rPr>
          <w:rFonts w:ascii="Times New Roman" w:eastAsia="Times New Roman" w:hAnsi="Times New Roman" w:cs="Times New Roman"/>
          <w:sz w:val="24"/>
          <w:szCs w:val="24"/>
          <w:lang w:val="es-ES_tradnl"/>
        </w:rPr>
        <w:t>Árbol de problemas (Ver Anexos A.2)</w:t>
      </w:r>
    </w:p>
    <w:p w:rsidR="00D74C38" w:rsidRPr="00D74C38" w:rsidRDefault="00D74C38" w:rsidP="00D74C38">
      <w:pPr>
        <w:numPr>
          <w:ilvl w:val="0"/>
          <w:numId w:val="5"/>
        </w:numPr>
        <w:spacing w:after="0" w:line="360" w:lineRule="auto"/>
        <w:jc w:val="both"/>
        <w:rPr>
          <w:rFonts w:ascii="Times New Roman" w:eastAsia="Times New Roman" w:hAnsi="Times New Roman" w:cs="Times New Roman"/>
          <w:sz w:val="24"/>
          <w:szCs w:val="24"/>
          <w:lang w:val="es-ES_tradnl"/>
        </w:rPr>
      </w:pPr>
      <w:r w:rsidRPr="00D74C38">
        <w:rPr>
          <w:rFonts w:ascii="Times New Roman" w:eastAsia="Times New Roman" w:hAnsi="Times New Roman" w:cs="Times New Roman"/>
          <w:sz w:val="24"/>
          <w:szCs w:val="24"/>
          <w:lang w:val="es-ES_tradnl"/>
        </w:rPr>
        <w:t>Árbol de objetivos (Ver Anexos A.3)</w:t>
      </w:r>
    </w:p>
    <w:p w:rsidR="00D74C38" w:rsidRPr="00D74C38" w:rsidRDefault="00D74C38" w:rsidP="00D74C38">
      <w:pPr>
        <w:numPr>
          <w:ilvl w:val="0"/>
          <w:numId w:val="5"/>
        </w:numPr>
        <w:spacing w:after="0" w:line="360" w:lineRule="auto"/>
        <w:jc w:val="both"/>
        <w:rPr>
          <w:rFonts w:ascii="Times New Roman" w:eastAsia="Times New Roman" w:hAnsi="Times New Roman" w:cs="Times New Roman"/>
          <w:sz w:val="24"/>
          <w:szCs w:val="24"/>
          <w:lang w:val="es-ES_tradnl"/>
        </w:rPr>
      </w:pPr>
      <w:r w:rsidRPr="00D74C38">
        <w:rPr>
          <w:rFonts w:ascii="Times New Roman" w:eastAsia="Times New Roman" w:hAnsi="Times New Roman" w:cs="Times New Roman"/>
          <w:sz w:val="24"/>
          <w:szCs w:val="24"/>
          <w:lang w:val="es-ES_tradnl"/>
        </w:rPr>
        <w:t>Matriz de marco lógico (Ver Anexos A.4)</w:t>
      </w:r>
    </w:p>
    <w:p w:rsidR="00D74C38" w:rsidRPr="00D74C38" w:rsidRDefault="00D74C38" w:rsidP="00D74C38">
      <w:pPr>
        <w:tabs>
          <w:tab w:val="left" w:pos="6105"/>
        </w:tabs>
        <w:spacing w:after="0" w:line="480" w:lineRule="auto"/>
        <w:jc w:val="both"/>
        <w:rPr>
          <w:rFonts w:ascii="Times New Roman" w:eastAsia="Calibri" w:hAnsi="Times New Roman" w:cs="Times New Roman"/>
          <w:sz w:val="24"/>
          <w:szCs w:val="24"/>
          <w:lang w:val="es-EC"/>
        </w:rPr>
      </w:pPr>
    </w:p>
    <w:p w:rsidR="00D74C38" w:rsidRPr="00D74C38" w:rsidRDefault="00D74C38" w:rsidP="00D74C38">
      <w:pPr>
        <w:tabs>
          <w:tab w:val="left" w:pos="6105"/>
        </w:tabs>
        <w:spacing w:after="0" w:line="480" w:lineRule="auto"/>
        <w:contextualSpacing/>
        <w:jc w:val="both"/>
        <w:rPr>
          <w:rFonts w:ascii="Times New Roman" w:eastAsia="Calibri" w:hAnsi="Times New Roman" w:cs="Times New Roman"/>
          <w:sz w:val="24"/>
          <w:szCs w:val="24"/>
          <w:lang w:val="es-MX"/>
        </w:rPr>
        <w:sectPr w:rsidR="00D74C38" w:rsidRPr="00D74C38" w:rsidSect="00D74C38">
          <w:footerReference w:type="default" r:id="rId15"/>
          <w:pgSz w:w="11907" w:h="16840" w:code="9"/>
          <w:pgMar w:top="1985" w:right="1418" w:bottom="1418" w:left="2268" w:header="709" w:footer="709" w:gutter="0"/>
          <w:cols w:space="708"/>
          <w:docGrid w:linePitch="360"/>
        </w:sectPr>
      </w:pPr>
    </w:p>
    <w:p w:rsidR="00D74C38" w:rsidRPr="00D74C38" w:rsidRDefault="00D74C38" w:rsidP="00D74C38">
      <w:pPr>
        <w:tabs>
          <w:tab w:val="left" w:pos="567"/>
        </w:tabs>
        <w:spacing w:after="0" w:line="360" w:lineRule="auto"/>
        <w:contextualSpacing/>
        <w:jc w:val="both"/>
        <w:rPr>
          <w:rFonts w:ascii="Times New Roman" w:eastAsia="Calibri" w:hAnsi="Times New Roman" w:cs="Times New Roman"/>
          <w:b/>
          <w:sz w:val="24"/>
          <w:szCs w:val="24"/>
          <w:lang w:val="es-MX"/>
        </w:rPr>
      </w:pPr>
      <w:r w:rsidRPr="00D74C38">
        <w:rPr>
          <w:rFonts w:ascii="Times New Roman" w:eastAsia="Calibri" w:hAnsi="Times New Roman" w:cs="Times New Roman"/>
          <w:b/>
          <w:sz w:val="24"/>
          <w:szCs w:val="24"/>
          <w:lang w:val="es-MX"/>
        </w:rPr>
        <w:lastRenderedPageBreak/>
        <w:t>7.5 MÉTODOS, TÉCNICAS E INSTRUMENTOS DE RECOLECCIÓN DE DATOS</w:t>
      </w:r>
    </w:p>
    <w:p w:rsidR="00D74C38" w:rsidRPr="00D74C38" w:rsidRDefault="00D74C38" w:rsidP="00AE149B">
      <w:pPr>
        <w:numPr>
          <w:ilvl w:val="0"/>
          <w:numId w:val="6"/>
        </w:numPr>
        <w:tabs>
          <w:tab w:val="left" w:pos="6105"/>
        </w:tabs>
        <w:spacing w:after="0" w:line="360" w:lineRule="auto"/>
        <w:ind w:left="502"/>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MÉTODO.- Inclusivo / Participativo.</w:t>
      </w:r>
    </w:p>
    <w:p w:rsidR="00D74C38" w:rsidRPr="00D74C38" w:rsidRDefault="00D74C38" w:rsidP="00D74C38">
      <w:pPr>
        <w:tabs>
          <w:tab w:val="left" w:pos="6105"/>
        </w:tabs>
        <w:spacing w:after="0" w:line="360" w:lineRule="auto"/>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Se Inc</w:t>
      </w:r>
      <w:r w:rsidR="00FC6D11">
        <w:rPr>
          <w:rFonts w:ascii="Times New Roman" w:eastAsia="Calibri" w:hAnsi="Times New Roman" w:cs="Times New Roman"/>
          <w:sz w:val="24"/>
          <w:szCs w:val="24"/>
          <w:lang w:val="es-MX"/>
        </w:rPr>
        <w:t xml:space="preserve">luyó  a todos los involucrados </w:t>
      </w:r>
      <w:r w:rsidRPr="00D74C38">
        <w:rPr>
          <w:rFonts w:ascii="Times New Roman" w:eastAsia="Calibri" w:hAnsi="Times New Roman" w:cs="Times New Roman"/>
          <w:sz w:val="24"/>
          <w:szCs w:val="24"/>
          <w:lang w:val="es-MX"/>
        </w:rPr>
        <w:t xml:space="preserve">pertenecientes a la </w:t>
      </w:r>
      <w:r w:rsidR="007A4B05" w:rsidRPr="00D74C38">
        <w:rPr>
          <w:rFonts w:ascii="Times New Roman" w:eastAsia="Calibri" w:hAnsi="Times New Roman" w:cs="Times New Roman"/>
          <w:sz w:val="24"/>
          <w:szCs w:val="24"/>
          <w:lang w:val="es-MX"/>
        </w:rPr>
        <w:t xml:space="preserve">Universidad Técnica de </w:t>
      </w:r>
      <w:r w:rsidRPr="00D74C38">
        <w:rPr>
          <w:rFonts w:ascii="Times New Roman" w:eastAsia="Calibri" w:hAnsi="Times New Roman" w:cs="Times New Roman"/>
          <w:sz w:val="24"/>
          <w:szCs w:val="24"/>
          <w:lang w:val="es-MX"/>
        </w:rPr>
        <w:t>Manabí, Carrera de Industrias Agropecuarias.</w:t>
      </w:r>
    </w:p>
    <w:p w:rsidR="00D74C38" w:rsidRPr="00D74C38" w:rsidRDefault="00D74C38" w:rsidP="00AE149B">
      <w:pPr>
        <w:numPr>
          <w:ilvl w:val="0"/>
          <w:numId w:val="6"/>
        </w:numPr>
        <w:tabs>
          <w:tab w:val="left" w:pos="6105"/>
        </w:tabs>
        <w:spacing w:after="0" w:line="360" w:lineRule="auto"/>
        <w:ind w:left="502"/>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TÉCNICA.- Observación visual, encuestas, entrevistas.</w:t>
      </w:r>
    </w:p>
    <w:p w:rsidR="00D74C38" w:rsidRPr="00D74C38" w:rsidRDefault="00D74C38" w:rsidP="00D74C38">
      <w:pPr>
        <w:tabs>
          <w:tab w:val="left" w:pos="6105"/>
        </w:tabs>
        <w:spacing w:after="0" w:line="360" w:lineRule="auto"/>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Fue necesario observar y evalua</w:t>
      </w:r>
      <w:r w:rsidR="00C959C4">
        <w:rPr>
          <w:rFonts w:ascii="Times New Roman" w:eastAsia="Calibri" w:hAnsi="Times New Roman" w:cs="Times New Roman"/>
          <w:sz w:val="24"/>
          <w:szCs w:val="24"/>
          <w:lang w:val="es-MX"/>
        </w:rPr>
        <w:t>r la situación actual del área de</w:t>
      </w:r>
      <w:r w:rsidR="00FC6D11">
        <w:rPr>
          <w:rFonts w:ascii="Times New Roman" w:eastAsia="Calibri" w:hAnsi="Times New Roman" w:cs="Times New Roman"/>
          <w:sz w:val="24"/>
          <w:szCs w:val="24"/>
          <w:lang w:val="es-MX"/>
        </w:rPr>
        <w:t xml:space="preserve"> procesos</w:t>
      </w:r>
      <w:r w:rsidR="00C959C4">
        <w:rPr>
          <w:rFonts w:ascii="Times New Roman" w:eastAsia="Calibri" w:hAnsi="Times New Roman" w:cs="Times New Roman"/>
          <w:sz w:val="24"/>
          <w:szCs w:val="24"/>
          <w:lang w:val="es-MX"/>
        </w:rPr>
        <w:t xml:space="preserve"> lácteos y a los involucrados, </w:t>
      </w:r>
      <w:r w:rsidRPr="00D74C38">
        <w:rPr>
          <w:rFonts w:ascii="Times New Roman" w:eastAsia="Calibri" w:hAnsi="Times New Roman" w:cs="Times New Roman"/>
          <w:sz w:val="24"/>
          <w:szCs w:val="24"/>
          <w:lang w:val="es-MX"/>
        </w:rPr>
        <w:t xml:space="preserve"> posteriormente realizar un banco de preguntas orientados a la realidad, además de las entrevistas que nos dieron la información fortuita a sus necesidades y por supuesto el análisis respectivo por parte de los involucrados de  tesis para dar solución a la problemática establecida.</w:t>
      </w:r>
    </w:p>
    <w:p w:rsidR="00D74C38" w:rsidRPr="00D74C38" w:rsidRDefault="00D74C38" w:rsidP="00D74C38">
      <w:pPr>
        <w:spacing w:after="0" w:line="480" w:lineRule="auto"/>
        <w:jc w:val="both"/>
        <w:rPr>
          <w:rFonts w:ascii="Times New Roman" w:eastAsia="Times New Roman" w:hAnsi="Times New Roman" w:cs="Times New Roman"/>
          <w:b/>
          <w:sz w:val="24"/>
          <w:szCs w:val="24"/>
          <w:lang w:val="es-MX"/>
        </w:rPr>
      </w:pPr>
    </w:p>
    <w:p w:rsidR="00D74C38" w:rsidRPr="00FC6D11" w:rsidRDefault="00D74C38" w:rsidP="00FC6D11">
      <w:pPr>
        <w:numPr>
          <w:ilvl w:val="0"/>
          <w:numId w:val="8"/>
        </w:numPr>
        <w:spacing w:line="360" w:lineRule="auto"/>
        <w:contextualSpacing/>
        <w:jc w:val="both"/>
        <w:rPr>
          <w:rFonts w:ascii="Times New Roman" w:hAnsi="Times New Roman" w:cs="Times New Roman"/>
          <w:b/>
          <w:sz w:val="28"/>
          <w:szCs w:val="28"/>
        </w:rPr>
      </w:pPr>
      <w:r w:rsidRPr="00FC6D11">
        <w:rPr>
          <w:rFonts w:ascii="Times New Roman" w:hAnsi="Times New Roman" w:cs="Times New Roman"/>
          <w:b/>
          <w:sz w:val="28"/>
          <w:szCs w:val="28"/>
        </w:rPr>
        <w:t>RECURSOS A UTILIZAR:</w:t>
      </w:r>
    </w:p>
    <w:p w:rsidR="00D74C38" w:rsidRPr="00D74C38" w:rsidRDefault="00D74C38" w:rsidP="00FC6D11">
      <w:pPr>
        <w:numPr>
          <w:ilvl w:val="1"/>
          <w:numId w:val="8"/>
        </w:numPr>
        <w:spacing w:line="360" w:lineRule="auto"/>
        <w:contextualSpacing/>
        <w:jc w:val="both"/>
        <w:rPr>
          <w:rFonts w:ascii="Times New Roman" w:hAnsi="Times New Roman" w:cs="Times New Roman"/>
          <w:b/>
          <w:sz w:val="24"/>
          <w:szCs w:val="24"/>
        </w:rPr>
      </w:pPr>
      <w:r w:rsidRPr="00D74C38">
        <w:rPr>
          <w:rFonts w:ascii="Times New Roman" w:hAnsi="Times New Roman" w:cs="Times New Roman"/>
          <w:b/>
          <w:sz w:val="24"/>
          <w:szCs w:val="24"/>
        </w:rPr>
        <w:t xml:space="preserve"> HUMANOS</w:t>
      </w:r>
    </w:p>
    <w:p w:rsidR="00D74C38" w:rsidRPr="00D74C38" w:rsidRDefault="00D74C38" w:rsidP="00D74C38">
      <w:pPr>
        <w:tabs>
          <w:tab w:val="left" w:pos="6105"/>
        </w:tabs>
        <w:spacing w:after="0" w:line="480" w:lineRule="auto"/>
        <w:contextualSpacing/>
        <w:jc w:val="both"/>
        <w:rPr>
          <w:rFonts w:ascii="Times New Roman" w:hAnsi="Times New Roman" w:cs="Times New Roman"/>
          <w:sz w:val="24"/>
          <w:szCs w:val="24"/>
        </w:rPr>
      </w:pPr>
      <w:r w:rsidRPr="00D74C38">
        <w:rPr>
          <w:rFonts w:ascii="Times New Roman" w:hAnsi="Times New Roman" w:cs="Times New Roman"/>
          <w:b/>
          <w:sz w:val="24"/>
          <w:szCs w:val="24"/>
        </w:rPr>
        <w:t>1</w:t>
      </w:r>
      <w:r w:rsidRPr="00D74C38">
        <w:rPr>
          <w:rFonts w:ascii="Times New Roman" w:hAnsi="Times New Roman" w:cs="Times New Roman"/>
          <w:sz w:val="24"/>
          <w:szCs w:val="24"/>
        </w:rPr>
        <w:t>.</w:t>
      </w:r>
      <w:r w:rsidRPr="00D74C38">
        <w:rPr>
          <w:rFonts w:ascii="Times New Roman" w:hAnsi="Times New Roman" w:cs="Times New Roman"/>
          <w:b/>
          <w:sz w:val="24"/>
          <w:szCs w:val="24"/>
        </w:rPr>
        <w:t xml:space="preserve">- </w:t>
      </w:r>
      <w:r w:rsidRPr="00D74C38">
        <w:rPr>
          <w:rFonts w:ascii="Times New Roman" w:hAnsi="Times New Roman" w:cs="Times New Roman"/>
          <w:sz w:val="24"/>
          <w:szCs w:val="24"/>
        </w:rPr>
        <w:t xml:space="preserve">Autores del proyecto </w:t>
      </w:r>
    </w:p>
    <w:p w:rsidR="00D74C38" w:rsidRPr="00D74C38" w:rsidRDefault="00D74C38" w:rsidP="00AE149B">
      <w:pPr>
        <w:numPr>
          <w:ilvl w:val="0"/>
          <w:numId w:val="7"/>
        </w:numPr>
        <w:spacing w:after="0" w:line="360" w:lineRule="auto"/>
        <w:ind w:left="426"/>
        <w:contextualSpacing/>
        <w:jc w:val="both"/>
        <w:rPr>
          <w:rFonts w:ascii="Times New Roman" w:hAnsi="Times New Roman" w:cs="Times New Roman"/>
          <w:sz w:val="24"/>
          <w:szCs w:val="24"/>
        </w:rPr>
      </w:pPr>
      <w:r w:rsidRPr="00D74C38">
        <w:rPr>
          <w:rFonts w:ascii="Times New Roman" w:eastAsia="Times New Roman" w:hAnsi="Times New Roman" w:cs="Times New Roman"/>
          <w:color w:val="000000"/>
          <w:spacing w:val="-2"/>
          <w:sz w:val="24"/>
          <w:szCs w:val="24"/>
          <w:lang w:val="es-ES_tradnl"/>
        </w:rPr>
        <w:t>Cevallos Jaramillo Carmen Virginia</w:t>
      </w:r>
    </w:p>
    <w:p w:rsidR="00D74C38" w:rsidRPr="00D74C38" w:rsidRDefault="00D74C38" w:rsidP="00AE149B">
      <w:pPr>
        <w:numPr>
          <w:ilvl w:val="0"/>
          <w:numId w:val="7"/>
        </w:numPr>
        <w:spacing w:after="0" w:line="360" w:lineRule="auto"/>
        <w:ind w:left="426"/>
        <w:contextualSpacing/>
        <w:jc w:val="both"/>
        <w:rPr>
          <w:rFonts w:ascii="Times New Roman" w:hAnsi="Times New Roman" w:cs="Times New Roman"/>
          <w:sz w:val="24"/>
          <w:szCs w:val="24"/>
        </w:rPr>
      </w:pPr>
      <w:r w:rsidRPr="00D74C38">
        <w:rPr>
          <w:rFonts w:ascii="Times New Roman" w:eastAsia="Times New Roman" w:hAnsi="Times New Roman" w:cs="Times New Roman"/>
          <w:color w:val="000000"/>
          <w:spacing w:val="-2"/>
          <w:sz w:val="24"/>
          <w:szCs w:val="24"/>
          <w:lang w:val="es-ES_tradnl"/>
        </w:rPr>
        <w:t>López Zambrano Ángel Marcelo</w:t>
      </w:r>
    </w:p>
    <w:p w:rsidR="00D74C38" w:rsidRPr="00D74C38" w:rsidRDefault="00D74C38" w:rsidP="00AE149B">
      <w:pPr>
        <w:numPr>
          <w:ilvl w:val="0"/>
          <w:numId w:val="7"/>
        </w:numPr>
        <w:spacing w:after="0" w:line="360" w:lineRule="auto"/>
        <w:ind w:left="426"/>
        <w:contextualSpacing/>
        <w:jc w:val="both"/>
        <w:rPr>
          <w:rFonts w:ascii="Times New Roman" w:hAnsi="Times New Roman" w:cs="Times New Roman"/>
          <w:sz w:val="24"/>
          <w:szCs w:val="24"/>
        </w:rPr>
      </w:pPr>
      <w:r w:rsidRPr="00D74C38">
        <w:rPr>
          <w:rFonts w:ascii="Times New Roman" w:eastAsia="Times New Roman" w:hAnsi="Times New Roman" w:cs="Times New Roman"/>
          <w:color w:val="000000"/>
          <w:spacing w:val="-2"/>
          <w:sz w:val="24"/>
          <w:szCs w:val="24"/>
          <w:lang w:val="es-ES_tradnl"/>
        </w:rPr>
        <w:t>Zambrano López Renée Eulogio</w:t>
      </w:r>
    </w:p>
    <w:p w:rsidR="00D74C38" w:rsidRPr="00D74C38" w:rsidRDefault="00D74C38" w:rsidP="00D74C38">
      <w:pPr>
        <w:tabs>
          <w:tab w:val="left" w:pos="6105"/>
        </w:tabs>
        <w:spacing w:after="0" w:line="480" w:lineRule="auto"/>
        <w:contextualSpacing/>
        <w:jc w:val="both"/>
        <w:rPr>
          <w:rFonts w:ascii="Times New Roman" w:hAnsi="Times New Roman" w:cs="Times New Roman"/>
          <w:sz w:val="24"/>
          <w:szCs w:val="24"/>
        </w:rPr>
      </w:pPr>
      <w:r w:rsidRPr="00D74C38">
        <w:rPr>
          <w:rFonts w:ascii="Times New Roman" w:hAnsi="Times New Roman" w:cs="Times New Roman"/>
          <w:b/>
          <w:sz w:val="24"/>
          <w:szCs w:val="24"/>
        </w:rPr>
        <w:t>2</w:t>
      </w:r>
      <w:r w:rsidRPr="00D74C38">
        <w:rPr>
          <w:rFonts w:ascii="Times New Roman" w:hAnsi="Times New Roman" w:cs="Times New Roman"/>
          <w:sz w:val="24"/>
          <w:szCs w:val="24"/>
        </w:rPr>
        <w:t>.</w:t>
      </w:r>
      <w:r w:rsidRPr="00D74C38">
        <w:rPr>
          <w:rFonts w:ascii="Times New Roman" w:hAnsi="Times New Roman" w:cs="Times New Roman"/>
          <w:b/>
          <w:sz w:val="24"/>
          <w:szCs w:val="24"/>
        </w:rPr>
        <w:t xml:space="preserve">- </w:t>
      </w:r>
      <w:r w:rsidRPr="00D74C38">
        <w:rPr>
          <w:rFonts w:ascii="Times New Roman" w:hAnsi="Times New Roman" w:cs="Times New Roman"/>
          <w:sz w:val="24"/>
          <w:szCs w:val="24"/>
        </w:rPr>
        <w:t>Director del proyecto</w:t>
      </w:r>
    </w:p>
    <w:p w:rsidR="00D74C38" w:rsidRPr="00D74C38" w:rsidRDefault="00D74C38" w:rsidP="00D74C38">
      <w:pPr>
        <w:tabs>
          <w:tab w:val="left" w:pos="6105"/>
        </w:tabs>
        <w:spacing w:after="0" w:line="480" w:lineRule="auto"/>
        <w:contextualSpacing/>
        <w:jc w:val="both"/>
        <w:rPr>
          <w:rFonts w:ascii="Times New Roman" w:hAnsi="Times New Roman" w:cs="Times New Roman"/>
          <w:sz w:val="24"/>
          <w:szCs w:val="24"/>
        </w:rPr>
      </w:pPr>
      <w:r w:rsidRPr="00D74C38">
        <w:rPr>
          <w:rFonts w:ascii="Times New Roman" w:hAnsi="Times New Roman" w:cs="Times New Roman"/>
          <w:sz w:val="24"/>
          <w:szCs w:val="24"/>
        </w:rPr>
        <w:t xml:space="preserve">  -    Ing: Rudyard Arteaga Solórzano, M.P.A.</w:t>
      </w:r>
    </w:p>
    <w:p w:rsidR="00D74C38" w:rsidRPr="00D74C38" w:rsidRDefault="00D74C38" w:rsidP="00D74C38">
      <w:pPr>
        <w:tabs>
          <w:tab w:val="left" w:pos="6105"/>
        </w:tabs>
        <w:spacing w:after="0" w:line="480" w:lineRule="auto"/>
        <w:contextualSpacing/>
        <w:jc w:val="both"/>
        <w:rPr>
          <w:rFonts w:ascii="Times New Roman" w:hAnsi="Times New Roman" w:cs="Times New Roman"/>
          <w:sz w:val="24"/>
          <w:szCs w:val="24"/>
        </w:rPr>
      </w:pPr>
      <w:r w:rsidRPr="00D74C38">
        <w:rPr>
          <w:rFonts w:ascii="Times New Roman" w:hAnsi="Times New Roman" w:cs="Times New Roman"/>
          <w:b/>
          <w:sz w:val="24"/>
          <w:szCs w:val="24"/>
        </w:rPr>
        <w:t>3</w:t>
      </w:r>
      <w:r w:rsidRPr="00D74C38">
        <w:rPr>
          <w:rFonts w:ascii="Times New Roman" w:hAnsi="Times New Roman" w:cs="Times New Roman"/>
          <w:sz w:val="24"/>
          <w:szCs w:val="24"/>
        </w:rPr>
        <w:t>.</w:t>
      </w:r>
      <w:r w:rsidRPr="00D74C38">
        <w:rPr>
          <w:rFonts w:ascii="Times New Roman" w:hAnsi="Times New Roman" w:cs="Times New Roman"/>
          <w:b/>
          <w:sz w:val="24"/>
          <w:szCs w:val="24"/>
        </w:rPr>
        <w:t xml:space="preserve">- </w:t>
      </w:r>
      <w:r w:rsidRPr="00D74C38">
        <w:rPr>
          <w:rFonts w:ascii="Times New Roman" w:hAnsi="Times New Roman" w:cs="Times New Roman"/>
          <w:sz w:val="24"/>
          <w:szCs w:val="24"/>
        </w:rPr>
        <w:t>Miembros del tribunal de corrección</w:t>
      </w:r>
    </w:p>
    <w:p w:rsidR="00D74C38" w:rsidRPr="00D74C38" w:rsidRDefault="00D74C38" w:rsidP="00D74C38">
      <w:pPr>
        <w:tabs>
          <w:tab w:val="left" w:pos="6105"/>
        </w:tabs>
        <w:spacing w:after="0" w:line="480" w:lineRule="auto"/>
        <w:contextualSpacing/>
        <w:jc w:val="both"/>
        <w:rPr>
          <w:rFonts w:ascii="Times New Roman" w:hAnsi="Times New Roman" w:cs="Times New Roman"/>
          <w:sz w:val="24"/>
          <w:szCs w:val="24"/>
          <w:lang w:val="es-EC"/>
        </w:rPr>
      </w:pPr>
      <w:r w:rsidRPr="00D74C38">
        <w:rPr>
          <w:rFonts w:ascii="Times New Roman" w:hAnsi="Times New Roman" w:cs="Times New Roman"/>
          <w:b/>
          <w:sz w:val="24"/>
          <w:szCs w:val="24"/>
        </w:rPr>
        <w:t>4</w:t>
      </w:r>
      <w:r w:rsidRPr="00D74C38">
        <w:rPr>
          <w:rFonts w:ascii="Times New Roman" w:hAnsi="Times New Roman" w:cs="Times New Roman"/>
          <w:sz w:val="24"/>
          <w:szCs w:val="24"/>
        </w:rPr>
        <w:t>.</w:t>
      </w:r>
      <w:r w:rsidRPr="00D74C38">
        <w:rPr>
          <w:rFonts w:ascii="Times New Roman" w:hAnsi="Times New Roman" w:cs="Times New Roman"/>
          <w:b/>
          <w:sz w:val="24"/>
          <w:szCs w:val="24"/>
        </w:rPr>
        <w:t xml:space="preserve">- </w:t>
      </w:r>
      <w:r w:rsidRPr="00D74C38">
        <w:rPr>
          <w:rFonts w:ascii="Times New Roman" w:hAnsi="Times New Roman" w:cs="Times New Roman"/>
          <w:sz w:val="24"/>
          <w:szCs w:val="24"/>
          <w:lang w:val="es-EC"/>
        </w:rPr>
        <w:t>Docentes de la carrera de Industrias Agropecuarias</w:t>
      </w:r>
    </w:p>
    <w:p w:rsidR="00D74C38" w:rsidRPr="00D74C38" w:rsidRDefault="00D74C38" w:rsidP="00D74C38">
      <w:pPr>
        <w:tabs>
          <w:tab w:val="left" w:pos="6105"/>
        </w:tabs>
        <w:spacing w:after="0" w:line="480" w:lineRule="auto"/>
        <w:jc w:val="both"/>
        <w:rPr>
          <w:rFonts w:ascii="Times New Roman" w:hAnsi="Times New Roman" w:cs="Times New Roman"/>
          <w:sz w:val="24"/>
          <w:szCs w:val="24"/>
        </w:rPr>
      </w:pPr>
      <w:r w:rsidRPr="00D74C38">
        <w:rPr>
          <w:rFonts w:ascii="Times New Roman" w:hAnsi="Times New Roman" w:cs="Times New Roman"/>
          <w:b/>
          <w:sz w:val="24"/>
          <w:szCs w:val="24"/>
        </w:rPr>
        <w:t>5</w:t>
      </w:r>
      <w:r w:rsidRPr="00D74C38">
        <w:rPr>
          <w:rFonts w:ascii="Times New Roman" w:hAnsi="Times New Roman" w:cs="Times New Roman"/>
          <w:sz w:val="24"/>
          <w:szCs w:val="24"/>
        </w:rPr>
        <w:t>.</w:t>
      </w:r>
      <w:r w:rsidRPr="00D74C38">
        <w:rPr>
          <w:rFonts w:ascii="Times New Roman" w:hAnsi="Times New Roman" w:cs="Times New Roman"/>
          <w:b/>
          <w:sz w:val="24"/>
          <w:szCs w:val="24"/>
        </w:rPr>
        <w:t xml:space="preserve">- </w:t>
      </w:r>
      <w:r w:rsidRPr="00D74C38">
        <w:rPr>
          <w:rFonts w:ascii="Times New Roman" w:hAnsi="Times New Roman" w:cs="Times New Roman"/>
          <w:sz w:val="24"/>
          <w:szCs w:val="24"/>
        </w:rPr>
        <w:t>Estudiantes de la carrera de Industrias Agropecuarias</w:t>
      </w:r>
    </w:p>
    <w:p w:rsidR="00D74C38" w:rsidRPr="00D74C38" w:rsidRDefault="00D74C38" w:rsidP="00FC6D11">
      <w:pPr>
        <w:tabs>
          <w:tab w:val="left" w:pos="6105"/>
        </w:tabs>
        <w:spacing w:line="480" w:lineRule="auto"/>
        <w:jc w:val="both"/>
        <w:rPr>
          <w:rFonts w:ascii="Times New Roman" w:hAnsi="Times New Roman" w:cs="Times New Roman"/>
          <w:sz w:val="24"/>
          <w:szCs w:val="24"/>
        </w:rPr>
      </w:pPr>
      <w:r w:rsidRPr="00D74C38">
        <w:rPr>
          <w:rFonts w:ascii="Times New Roman" w:hAnsi="Times New Roman" w:cs="Times New Roman"/>
          <w:b/>
          <w:sz w:val="24"/>
          <w:szCs w:val="24"/>
        </w:rPr>
        <w:t>6</w:t>
      </w:r>
      <w:r w:rsidRPr="00D74C38">
        <w:rPr>
          <w:rFonts w:ascii="Times New Roman" w:hAnsi="Times New Roman" w:cs="Times New Roman"/>
          <w:sz w:val="24"/>
          <w:szCs w:val="24"/>
        </w:rPr>
        <w:t>.-  Personal Técnico del Laboratorio de Industrias Agropecuarias</w:t>
      </w:r>
    </w:p>
    <w:p w:rsidR="00D74C38" w:rsidRPr="00D74C38" w:rsidRDefault="00D74C38" w:rsidP="00FC6D11">
      <w:pPr>
        <w:numPr>
          <w:ilvl w:val="1"/>
          <w:numId w:val="8"/>
        </w:numPr>
        <w:tabs>
          <w:tab w:val="left" w:pos="6105"/>
        </w:tabs>
        <w:spacing w:line="360" w:lineRule="auto"/>
        <w:contextualSpacing/>
        <w:jc w:val="both"/>
        <w:rPr>
          <w:rFonts w:ascii="Times New Roman" w:eastAsia="Calibri" w:hAnsi="Times New Roman" w:cs="Times New Roman"/>
          <w:b/>
          <w:sz w:val="24"/>
          <w:szCs w:val="24"/>
          <w:lang w:val="es-MX"/>
        </w:rPr>
      </w:pPr>
      <w:r w:rsidRPr="00D74C38">
        <w:rPr>
          <w:rFonts w:ascii="Times New Roman" w:eastAsia="Calibri" w:hAnsi="Times New Roman" w:cs="Times New Roman"/>
          <w:b/>
          <w:sz w:val="24"/>
          <w:szCs w:val="24"/>
          <w:lang w:val="es-MX"/>
        </w:rPr>
        <w:t xml:space="preserve">INSTITUCIONALES </w:t>
      </w:r>
    </w:p>
    <w:p w:rsidR="00D74C38" w:rsidRDefault="00D74C38" w:rsidP="00FC6D11">
      <w:pPr>
        <w:numPr>
          <w:ilvl w:val="0"/>
          <w:numId w:val="10"/>
        </w:numPr>
        <w:spacing w:line="360" w:lineRule="auto"/>
        <w:rPr>
          <w:rFonts w:ascii="Times New Roman" w:hAnsi="Times New Roman"/>
          <w:sz w:val="24"/>
          <w:szCs w:val="24"/>
        </w:rPr>
      </w:pPr>
      <w:r w:rsidRPr="00D74C38">
        <w:rPr>
          <w:rFonts w:ascii="Times New Roman" w:hAnsi="Times New Roman"/>
          <w:sz w:val="24"/>
          <w:szCs w:val="24"/>
        </w:rPr>
        <w:t>Facultad de Ciencias Zootécnicas.</w:t>
      </w:r>
    </w:p>
    <w:p w:rsidR="007F65B6" w:rsidRDefault="007F65B6" w:rsidP="007F65B6">
      <w:pPr>
        <w:spacing w:line="360" w:lineRule="auto"/>
        <w:rPr>
          <w:rFonts w:ascii="Times New Roman" w:hAnsi="Times New Roman"/>
          <w:sz w:val="24"/>
          <w:szCs w:val="24"/>
        </w:rPr>
      </w:pPr>
    </w:p>
    <w:p w:rsidR="007F65B6" w:rsidRPr="00D74C38" w:rsidRDefault="007F65B6" w:rsidP="007F65B6">
      <w:pPr>
        <w:spacing w:line="360" w:lineRule="auto"/>
        <w:rPr>
          <w:rFonts w:ascii="Times New Roman" w:hAnsi="Times New Roman"/>
          <w:sz w:val="24"/>
          <w:szCs w:val="24"/>
        </w:rPr>
      </w:pPr>
    </w:p>
    <w:p w:rsidR="00D74C38" w:rsidRPr="00D74C38" w:rsidRDefault="00E74052" w:rsidP="00FC6D11">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8.3</w:t>
      </w:r>
      <w:r w:rsidR="00D74C38" w:rsidRPr="00D74C38">
        <w:rPr>
          <w:rFonts w:ascii="Times New Roman" w:hAnsi="Times New Roman" w:cs="Times New Roman"/>
          <w:b/>
          <w:sz w:val="24"/>
          <w:szCs w:val="24"/>
        </w:rPr>
        <w:t xml:space="preserve">. FINANCIAMIENTO </w:t>
      </w:r>
    </w:p>
    <w:p w:rsidR="00D74C38" w:rsidRPr="00D74C38" w:rsidRDefault="00D74C38" w:rsidP="00FC6D11">
      <w:pPr>
        <w:spacing w:line="360" w:lineRule="auto"/>
        <w:jc w:val="both"/>
        <w:rPr>
          <w:rFonts w:ascii="Times New Roman" w:eastAsia="Calibri" w:hAnsi="Times New Roman" w:cs="Times New Roman"/>
          <w:sz w:val="24"/>
          <w:szCs w:val="24"/>
          <w:lang w:val="es-EC"/>
        </w:rPr>
      </w:pPr>
      <w:r w:rsidRPr="00D74C38">
        <w:rPr>
          <w:rFonts w:ascii="Times New Roman" w:hAnsi="Times New Roman" w:cs="Times New Roman"/>
          <w:sz w:val="24"/>
          <w:szCs w:val="24"/>
        </w:rPr>
        <w:t xml:space="preserve">La implementación de </w:t>
      </w:r>
      <w:r w:rsidR="00651A4B">
        <w:rPr>
          <w:rFonts w:ascii="Times New Roman" w:hAnsi="Times New Roman" w:cs="Times New Roman"/>
          <w:sz w:val="24"/>
          <w:szCs w:val="24"/>
        </w:rPr>
        <w:t>Buenas Prácticas de Higiene</w:t>
      </w:r>
      <w:r w:rsidR="00651A4B" w:rsidRPr="00D74C38">
        <w:rPr>
          <w:rFonts w:ascii="Times New Roman" w:hAnsi="Times New Roman" w:cs="Times New Roman"/>
          <w:sz w:val="24"/>
          <w:szCs w:val="24"/>
        </w:rPr>
        <w:t xml:space="preserve"> </w:t>
      </w:r>
      <w:r w:rsidRPr="00D74C38">
        <w:rPr>
          <w:rFonts w:ascii="Times New Roman" w:hAnsi="Times New Roman" w:cs="Times New Roman"/>
          <w:sz w:val="24"/>
          <w:szCs w:val="24"/>
        </w:rPr>
        <w:t>en el Laboratorio de Procesos Lácteos de la Carrera de Industrias Agropecuarias de la Facultad de Ciencias Zootécnicas de la Universidad Técnica de Manabí, es financiada en un 100% por los auspiciantes de</w:t>
      </w:r>
      <w:r w:rsidR="00FC6D11">
        <w:rPr>
          <w:rFonts w:ascii="Times New Roman" w:hAnsi="Times New Roman" w:cs="Times New Roman"/>
          <w:sz w:val="24"/>
          <w:szCs w:val="24"/>
        </w:rPr>
        <w:t xml:space="preserve"> </w:t>
      </w:r>
      <w:r w:rsidRPr="00D74C38">
        <w:rPr>
          <w:rFonts w:ascii="Times New Roman" w:hAnsi="Times New Roman" w:cs="Times New Roman"/>
          <w:sz w:val="24"/>
          <w:szCs w:val="24"/>
        </w:rPr>
        <w:t>la presente tesis</w:t>
      </w:r>
      <w:r w:rsidR="00651A4B">
        <w:rPr>
          <w:rFonts w:ascii="Times New Roman" w:hAnsi="Times New Roman" w:cs="Times New Roman"/>
          <w:sz w:val="24"/>
          <w:szCs w:val="24"/>
        </w:rPr>
        <w:t>.</w:t>
      </w:r>
    </w:p>
    <w:p w:rsidR="00D74C38" w:rsidRPr="00D74C38" w:rsidRDefault="00D74C38" w:rsidP="00D74C38">
      <w:pPr>
        <w:spacing w:after="0" w:line="360" w:lineRule="auto"/>
        <w:jc w:val="both"/>
        <w:rPr>
          <w:rFonts w:ascii="Times New Roman" w:eastAsia="Calibri" w:hAnsi="Times New Roman" w:cs="Times New Roman"/>
          <w:sz w:val="24"/>
          <w:szCs w:val="24"/>
          <w:lang w:val="es-EC"/>
        </w:rPr>
      </w:pPr>
    </w:p>
    <w:p w:rsidR="00D74C38" w:rsidRPr="00D74C38" w:rsidRDefault="00D74C38" w:rsidP="00AE149B">
      <w:pPr>
        <w:numPr>
          <w:ilvl w:val="0"/>
          <w:numId w:val="11"/>
        </w:numPr>
        <w:tabs>
          <w:tab w:val="left" w:pos="6105"/>
        </w:tabs>
        <w:spacing w:after="0" w:line="360" w:lineRule="auto"/>
        <w:contextualSpacing/>
        <w:jc w:val="both"/>
        <w:rPr>
          <w:rFonts w:ascii="Times New Roman" w:eastAsia="Calibri" w:hAnsi="Times New Roman" w:cs="Times New Roman"/>
          <w:b/>
          <w:sz w:val="28"/>
          <w:szCs w:val="24"/>
          <w:lang w:val="es-MX"/>
        </w:rPr>
      </w:pPr>
      <w:r w:rsidRPr="00D74C38">
        <w:rPr>
          <w:rFonts w:ascii="Times New Roman" w:eastAsia="Calibri" w:hAnsi="Times New Roman" w:cs="Times New Roman"/>
          <w:b/>
          <w:sz w:val="28"/>
          <w:szCs w:val="24"/>
          <w:lang w:val="es-MX"/>
        </w:rPr>
        <w:t>PRESENTACIÓN Y ANÁLISIS DE LOS RECURSOS OBTENIDOS EN LA SOLUCIÓN DEL PROBLEMA</w:t>
      </w:r>
    </w:p>
    <w:p w:rsidR="00D74C38" w:rsidRPr="00D74C38" w:rsidRDefault="00D74C38" w:rsidP="00D74C38">
      <w:pPr>
        <w:tabs>
          <w:tab w:val="left" w:pos="6105"/>
        </w:tabs>
        <w:spacing w:after="0" w:line="360" w:lineRule="auto"/>
        <w:contextualSpacing/>
        <w:jc w:val="both"/>
        <w:rPr>
          <w:rFonts w:ascii="Times New Roman" w:eastAsia="Calibri" w:hAnsi="Times New Roman" w:cs="Times New Roman"/>
          <w:b/>
          <w:sz w:val="28"/>
          <w:szCs w:val="24"/>
          <w:lang w:val="es-MX"/>
        </w:rPr>
      </w:pPr>
    </w:p>
    <w:p w:rsidR="00D74C38" w:rsidRPr="00D74C38" w:rsidRDefault="00D74C38" w:rsidP="00D74C38">
      <w:pPr>
        <w:tabs>
          <w:tab w:val="left" w:pos="6105"/>
        </w:tabs>
        <w:spacing w:after="0" w:line="360" w:lineRule="auto"/>
        <w:contextualSpacing/>
        <w:jc w:val="both"/>
        <w:rPr>
          <w:rFonts w:ascii="Times New Roman" w:hAnsi="Times New Roman" w:cs="Times New Roman"/>
          <w:sz w:val="24"/>
          <w:szCs w:val="24"/>
        </w:rPr>
      </w:pPr>
      <w:r w:rsidRPr="00D74C38">
        <w:rPr>
          <w:rFonts w:ascii="Times New Roman" w:hAnsi="Times New Roman" w:cs="Times New Roman"/>
          <w:sz w:val="24"/>
          <w:szCs w:val="24"/>
        </w:rPr>
        <w:t xml:space="preserve">Para el proceso de implementación  de </w:t>
      </w:r>
      <w:r w:rsidR="00E8001A">
        <w:rPr>
          <w:rFonts w:ascii="Times New Roman" w:hAnsi="Times New Roman" w:cs="Times New Roman"/>
          <w:sz w:val="24"/>
          <w:szCs w:val="24"/>
        </w:rPr>
        <w:t>B</w:t>
      </w:r>
      <w:r w:rsidR="00E74052">
        <w:rPr>
          <w:rFonts w:ascii="Times New Roman" w:hAnsi="Times New Roman" w:cs="Times New Roman"/>
          <w:sz w:val="24"/>
          <w:szCs w:val="24"/>
        </w:rPr>
        <w:t xml:space="preserve">uenas Prácticas de Higiene </w:t>
      </w:r>
      <w:r w:rsidRPr="00D74C38">
        <w:rPr>
          <w:rFonts w:ascii="Times New Roman" w:hAnsi="Times New Roman" w:cs="Times New Roman"/>
          <w:sz w:val="24"/>
          <w:szCs w:val="24"/>
        </w:rPr>
        <w:t xml:space="preserve">en el </w:t>
      </w:r>
      <w:r w:rsidR="00FC6D11" w:rsidRPr="00D74C38">
        <w:rPr>
          <w:rFonts w:ascii="Times New Roman" w:hAnsi="Times New Roman" w:cs="Times New Roman"/>
          <w:sz w:val="24"/>
          <w:szCs w:val="24"/>
        </w:rPr>
        <w:t>Laboratorio</w:t>
      </w:r>
      <w:r w:rsidRPr="00D74C38">
        <w:rPr>
          <w:rFonts w:ascii="Times New Roman" w:hAnsi="Times New Roman" w:cs="Times New Roman"/>
          <w:sz w:val="24"/>
          <w:szCs w:val="24"/>
        </w:rPr>
        <w:t xml:space="preserve"> de</w:t>
      </w:r>
      <w:r w:rsidR="00FC6D11">
        <w:rPr>
          <w:rFonts w:ascii="Times New Roman" w:hAnsi="Times New Roman" w:cs="Times New Roman"/>
          <w:sz w:val="24"/>
          <w:szCs w:val="24"/>
        </w:rPr>
        <w:t xml:space="preserve"> Procesos Lácteos</w:t>
      </w:r>
      <w:r w:rsidRPr="00D74C38">
        <w:rPr>
          <w:rFonts w:ascii="Times New Roman" w:hAnsi="Times New Roman" w:cs="Times New Roman"/>
          <w:sz w:val="24"/>
          <w:szCs w:val="24"/>
        </w:rPr>
        <w:t xml:space="preserve"> de la  Facultad de Ciencias Zootécnicas de la Universidad Técnica de Manabí  se realizó un</w:t>
      </w:r>
      <w:r w:rsidR="002A644B">
        <w:rPr>
          <w:rFonts w:ascii="Times New Roman" w:hAnsi="Times New Roman" w:cs="Times New Roman"/>
          <w:sz w:val="24"/>
          <w:szCs w:val="24"/>
        </w:rPr>
        <w:t>a</w:t>
      </w:r>
      <w:r w:rsidRPr="00D74C38">
        <w:rPr>
          <w:rFonts w:ascii="Times New Roman" w:hAnsi="Times New Roman" w:cs="Times New Roman"/>
          <w:sz w:val="24"/>
          <w:szCs w:val="24"/>
        </w:rPr>
        <w:t xml:space="preserve"> e</w:t>
      </w:r>
      <w:r w:rsidR="002A644B">
        <w:rPr>
          <w:rFonts w:ascii="Times New Roman" w:hAnsi="Times New Roman" w:cs="Times New Roman"/>
          <w:sz w:val="24"/>
          <w:szCs w:val="24"/>
        </w:rPr>
        <w:t>ntrevista a la Asistente Técnica encargada del laboratorio.</w:t>
      </w:r>
    </w:p>
    <w:p w:rsidR="00D74C38" w:rsidRPr="00D74C38" w:rsidRDefault="00D74C38" w:rsidP="00D74C38">
      <w:pPr>
        <w:tabs>
          <w:tab w:val="left" w:pos="6105"/>
        </w:tabs>
        <w:spacing w:after="0" w:line="480" w:lineRule="auto"/>
        <w:contextualSpacing/>
        <w:jc w:val="both"/>
        <w:rPr>
          <w:rFonts w:ascii="Times New Roman" w:hAnsi="Times New Roman" w:cs="Times New Roman"/>
          <w:sz w:val="24"/>
          <w:szCs w:val="24"/>
        </w:rPr>
      </w:pPr>
    </w:p>
    <w:p w:rsidR="00D74C38" w:rsidRPr="006A2337" w:rsidRDefault="00D74C38" w:rsidP="006A2337">
      <w:pPr>
        <w:pStyle w:val="Prrafodelista"/>
        <w:numPr>
          <w:ilvl w:val="1"/>
          <w:numId w:val="26"/>
        </w:numPr>
        <w:tabs>
          <w:tab w:val="left" w:pos="6105"/>
        </w:tabs>
        <w:spacing w:line="480" w:lineRule="auto"/>
        <w:jc w:val="both"/>
        <w:rPr>
          <w:rFonts w:ascii="Times New Roman" w:eastAsia="Calibri" w:hAnsi="Times New Roman" w:cs="Times New Roman"/>
          <w:b/>
          <w:sz w:val="24"/>
          <w:szCs w:val="24"/>
          <w:lang w:val="es-MX"/>
        </w:rPr>
      </w:pPr>
      <w:r w:rsidRPr="006A2337">
        <w:rPr>
          <w:rFonts w:ascii="Times New Roman" w:eastAsia="Calibri" w:hAnsi="Times New Roman" w:cs="Times New Roman"/>
          <w:b/>
          <w:sz w:val="24"/>
          <w:szCs w:val="28"/>
          <w:lang w:val="es-MX"/>
        </w:rPr>
        <w:t xml:space="preserve">RESULTADO DE LA </w:t>
      </w:r>
      <w:r w:rsidR="004F08C2" w:rsidRPr="006A2337">
        <w:rPr>
          <w:rFonts w:ascii="Times New Roman" w:eastAsia="Calibri" w:hAnsi="Times New Roman" w:cs="Times New Roman"/>
          <w:b/>
          <w:sz w:val="24"/>
          <w:szCs w:val="28"/>
          <w:lang w:val="es-MX"/>
        </w:rPr>
        <w:t>E</w:t>
      </w:r>
      <w:r w:rsidR="00540690" w:rsidRPr="006A2337">
        <w:rPr>
          <w:rFonts w:ascii="Times New Roman" w:eastAsia="Calibri" w:hAnsi="Times New Roman" w:cs="Times New Roman"/>
          <w:b/>
          <w:sz w:val="24"/>
          <w:szCs w:val="28"/>
          <w:lang w:val="es-MX"/>
        </w:rPr>
        <w:t>N</w:t>
      </w:r>
      <w:r w:rsidR="00540690">
        <w:rPr>
          <w:rFonts w:ascii="Times New Roman" w:eastAsia="Calibri" w:hAnsi="Times New Roman" w:cs="Times New Roman"/>
          <w:b/>
          <w:sz w:val="24"/>
          <w:szCs w:val="28"/>
          <w:lang w:val="es-MX"/>
        </w:rPr>
        <w:t>CUESTA</w:t>
      </w:r>
      <w:r w:rsidRPr="006A2337">
        <w:rPr>
          <w:rFonts w:ascii="Times New Roman" w:eastAsia="Calibri" w:hAnsi="Times New Roman" w:cs="Times New Roman"/>
          <w:b/>
          <w:sz w:val="24"/>
          <w:szCs w:val="24"/>
          <w:lang w:val="es-MX"/>
        </w:rPr>
        <w:t xml:space="preserve"> APLICADA A LA </w:t>
      </w:r>
      <w:r w:rsidR="004F08C2" w:rsidRPr="006A2337">
        <w:rPr>
          <w:rFonts w:ascii="Times New Roman" w:eastAsia="Calibri" w:hAnsi="Times New Roman" w:cs="Times New Roman"/>
          <w:b/>
          <w:sz w:val="24"/>
          <w:szCs w:val="24"/>
          <w:lang w:val="es-MX"/>
        </w:rPr>
        <w:t xml:space="preserve">ASISTENTE TÉCNICA ENCARGADA DEL LABORATORIO DE PROCESOS LÁCTEOS </w:t>
      </w:r>
      <w:r w:rsidRPr="006A2337">
        <w:rPr>
          <w:rFonts w:ascii="Times New Roman" w:eastAsia="Calibri" w:hAnsi="Times New Roman" w:cs="Times New Roman"/>
          <w:b/>
          <w:sz w:val="24"/>
          <w:szCs w:val="24"/>
          <w:lang w:val="es-MX"/>
        </w:rPr>
        <w:t>DE LA FACULTAD DE CIENCIAS ZOOTECNICAS DE LA UNIVERSIDAD TÉCNICA DE MANABÍ</w:t>
      </w:r>
      <w:r w:rsidR="004F08C2" w:rsidRPr="006A2337">
        <w:rPr>
          <w:rFonts w:ascii="Times New Roman" w:eastAsia="Calibri" w:hAnsi="Times New Roman" w:cs="Times New Roman"/>
          <w:b/>
          <w:sz w:val="24"/>
          <w:szCs w:val="24"/>
          <w:lang w:val="es-MX"/>
        </w:rPr>
        <w:t xml:space="preserve">, </w:t>
      </w:r>
      <w:r w:rsidRPr="006A2337">
        <w:rPr>
          <w:rFonts w:ascii="Times New Roman" w:eastAsia="Calibri" w:hAnsi="Times New Roman" w:cs="Times New Roman"/>
          <w:b/>
          <w:sz w:val="24"/>
          <w:szCs w:val="24"/>
          <w:lang w:val="es-MX"/>
        </w:rPr>
        <w:t xml:space="preserve"> CHONE, P</w:t>
      </w:r>
      <w:r w:rsidR="004F08C2" w:rsidRPr="006A2337">
        <w:rPr>
          <w:rFonts w:ascii="Times New Roman" w:eastAsia="Calibri" w:hAnsi="Times New Roman" w:cs="Times New Roman"/>
          <w:b/>
          <w:sz w:val="24"/>
          <w:szCs w:val="24"/>
          <w:lang w:val="es-MX"/>
        </w:rPr>
        <w:t>ARA DETERMINAR LAS PROBLEMÁTICA</w:t>
      </w:r>
      <w:r w:rsidRPr="006A2337">
        <w:rPr>
          <w:rFonts w:ascii="Times New Roman" w:eastAsia="Calibri" w:hAnsi="Times New Roman" w:cs="Times New Roman"/>
          <w:b/>
          <w:sz w:val="24"/>
          <w:szCs w:val="24"/>
          <w:lang w:val="es-MX"/>
        </w:rPr>
        <w:t xml:space="preserve"> EXIST</w:t>
      </w:r>
      <w:r w:rsidR="004F08C2" w:rsidRPr="006A2337">
        <w:rPr>
          <w:rFonts w:ascii="Times New Roman" w:eastAsia="Calibri" w:hAnsi="Times New Roman" w:cs="Times New Roman"/>
          <w:b/>
          <w:sz w:val="24"/>
          <w:szCs w:val="24"/>
          <w:lang w:val="es-MX"/>
        </w:rPr>
        <w:t>ENTE</w:t>
      </w:r>
      <w:r w:rsidRPr="006A2337">
        <w:rPr>
          <w:rFonts w:ascii="Times New Roman" w:eastAsia="Calibri" w:hAnsi="Times New Roman" w:cs="Times New Roman"/>
          <w:b/>
          <w:sz w:val="24"/>
          <w:szCs w:val="24"/>
          <w:lang w:val="es-MX"/>
        </w:rPr>
        <w:t>.</w:t>
      </w:r>
    </w:p>
    <w:p w:rsidR="00D74C38" w:rsidRPr="00540690" w:rsidRDefault="00D74C38" w:rsidP="00FC6D11">
      <w:pPr>
        <w:numPr>
          <w:ilvl w:val="1"/>
          <w:numId w:val="12"/>
        </w:numPr>
        <w:tabs>
          <w:tab w:val="left" w:pos="6105"/>
        </w:tabs>
        <w:spacing w:line="360" w:lineRule="auto"/>
        <w:contextualSpacing/>
        <w:jc w:val="both"/>
        <w:rPr>
          <w:rFonts w:ascii="Times New Roman" w:eastAsia="Calibri" w:hAnsi="Times New Roman" w:cs="Times New Roman"/>
          <w:b/>
          <w:sz w:val="24"/>
          <w:szCs w:val="24"/>
          <w:lang w:val="es-MX"/>
        </w:rPr>
      </w:pPr>
      <w:r w:rsidRPr="00540690">
        <w:rPr>
          <w:rFonts w:ascii="Times New Roman" w:eastAsia="Calibri" w:hAnsi="Times New Roman" w:cs="Times New Roman"/>
          <w:b/>
          <w:sz w:val="24"/>
          <w:szCs w:val="24"/>
          <w:lang w:val="es-MX"/>
        </w:rPr>
        <w:t xml:space="preserve">¿Está usted de acuerdo con la implementación de </w:t>
      </w:r>
      <w:r w:rsidR="00F338C1" w:rsidRPr="00540690">
        <w:rPr>
          <w:rFonts w:ascii="Times New Roman" w:eastAsia="Calibri" w:hAnsi="Times New Roman" w:cs="Times New Roman"/>
          <w:b/>
          <w:sz w:val="24"/>
          <w:szCs w:val="24"/>
          <w:lang w:val="es-MX"/>
        </w:rPr>
        <w:t xml:space="preserve">Buenas Prácticas de Higiene </w:t>
      </w:r>
      <w:r w:rsidRPr="00540690">
        <w:rPr>
          <w:rFonts w:ascii="Times New Roman" w:eastAsia="Calibri" w:hAnsi="Times New Roman" w:cs="Times New Roman"/>
          <w:b/>
          <w:sz w:val="24"/>
          <w:szCs w:val="24"/>
          <w:lang w:val="es-MX"/>
        </w:rPr>
        <w:t>en el área de procesos Lácteos?</w:t>
      </w:r>
      <w:r w:rsidR="004F08C2" w:rsidRPr="00540690">
        <w:rPr>
          <w:rFonts w:ascii="Times New Roman" w:eastAsia="Calibri" w:hAnsi="Times New Roman" w:cs="Times New Roman"/>
          <w:b/>
          <w:sz w:val="24"/>
          <w:szCs w:val="24"/>
          <w:lang w:val="es-MX"/>
        </w:rPr>
        <w:t xml:space="preserve"> ¿Por qué?</w:t>
      </w:r>
    </w:p>
    <w:p w:rsidR="00540690" w:rsidRPr="002A66FD" w:rsidRDefault="00540690" w:rsidP="00540690">
      <w:pPr>
        <w:tabs>
          <w:tab w:val="left" w:pos="6105"/>
        </w:tabs>
        <w:spacing w:line="360" w:lineRule="auto"/>
        <w:ind w:left="644"/>
        <w:contextualSpacing/>
        <w:jc w:val="both"/>
        <w:rPr>
          <w:rFonts w:ascii="Times New Roman" w:eastAsia="Calibri" w:hAnsi="Times New Roman" w:cs="Times New Roman"/>
          <w:b/>
          <w:sz w:val="24"/>
          <w:szCs w:val="24"/>
          <w:lang w:val="es-MX"/>
        </w:rPr>
      </w:pP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61312" behindDoc="0" locked="0" layoutInCell="1" allowOverlap="1" wp14:anchorId="20772809" wp14:editId="16479400">
                <wp:simplePos x="0" y="0"/>
                <wp:positionH relativeFrom="column">
                  <wp:posOffset>3523615</wp:posOffset>
                </wp:positionH>
                <wp:positionV relativeFrom="paragraph">
                  <wp:posOffset>224790</wp:posOffset>
                </wp:positionV>
                <wp:extent cx="241300" cy="251460"/>
                <wp:effectExtent l="0" t="0" r="25400" b="15240"/>
                <wp:wrapNone/>
                <wp:docPr id="1" name="1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540690" w:rsidRPr="00820F10" w:rsidRDefault="00540690" w:rsidP="0054069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77.45pt;margin-top:17.7pt;width:19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" fillcolor="window" strokeweight=".5pt">
                <v:textbox>
                  <w:txbxContent>
                    <w:p w:rsidR="00540690" w:rsidRPr="00820F10" w:rsidRDefault="00540690" w:rsidP="00540690">
                      <w:pPr>
                        <w:rPr>
                          <w:b/>
                          <w:sz w:val="24"/>
                          <w:szCs w:val="24"/>
                        </w:rPr>
                      </w:pPr>
                    </w:p>
                  </w:txbxContent>
                </v:textbox>
              </v:shape>
            </w:pict>
          </mc:Fallback>
        </mc:AlternateContent>
      </w: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59264" behindDoc="0" locked="0" layoutInCell="1" allowOverlap="1" wp14:anchorId="3C6C9B0E" wp14:editId="2D854765">
                <wp:simplePos x="0" y="0"/>
                <wp:positionH relativeFrom="column">
                  <wp:posOffset>2298700</wp:posOffset>
                </wp:positionH>
                <wp:positionV relativeFrom="paragraph">
                  <wp:posOffset>224790</wp:posOffset>
                </wp:positionV>
                <wp:extent cx="241300" cy="251460"/>
                <wp:effectExtent l="0" t="0" r="25400" b="15240"/>
                <wp:wrapNone/>
                <wp:docPr id="6" name="6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540690" w:rsidRPr="00820F10" w:rsidRDefault="00540690" w:rsidP="00540690">
                            <w:pPr>
                              <w:rPr>
                                <w:b/>
                                <w:sz w:val="24"/>
                                <w:szCs w:val="24"/>
                              </w:rP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left:0;text-align:left;margin-left:181pt;margin-top:17.7pt;width:1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" fillcolor="window" strokeweight=".5pt">
                <v:textbox>
                  <w:txbxContent>
                    <w:p w:rsidR="00540690" w:rsidRPr="00820F10" w:rsidRDefault="00540690" w:rsidP="00540690">
                      <w:pPr>
                        <w:rPr>
                          <w:b/>
                          <w:sz w:val="24"/>
                          <w:szCs w:val="24"/>
                        </w:rPr>
                      </w:pPr>
                      <w:r>
                        <w:t>X</w:t>
                      </w:r>
                    </w:p>
                  </w:txbxContent>
                </v:textbox>
              </v:shape>
            </w:pict>
          </mc:Fallback>
        </mc:AlternateContent>
      </w:r>
    </w:p>
    <w:p w:rsidR="00540690" w:rsidRPr="00D74C38" w:rsidRDefault="00540690" w:rsidP="00540690">
      <w:pPr>
        <w:tabs>
          <w:tab w:val="left" w:pos="6105"/>
        </w:tabs>
        <w:spacing w:line="360" w:lineRule="auto"/>
        <w:ind w:left="644"/>
        <w:contextualSpacing/>
        <w:jc w:val="cente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Sí                        No</w:t>
      </w:r>
    </w:p>
    <w:p w:rsidR="00540690" w:rsidRDefault="00540690" w:rsidP="00540690">
      <w:pPr>
        <w:tabs>
          <w:tab w:val="left" w:pos="6105"/>
        </w:tabs>
        <w:spacing w:after="0" w:line="360" w:lineRule="auto"/>
        <w:ind w:left="644"/>
        <w:contextualSpacing/>
        <w:jc w:val="both"/>
        <w:rPr>
          <w:rFonts w:ascii="Times New Roman" w:eastAsia="Calibri" w:hAnsi="Times New Roman" w:cs="Times New Roman"/>
          <w:sz w:val="24"/>
          <w:szCs w:val="24"/>
          <w:lang w:val="es-MX"/>
        </w:rPr>
      </w:pPr>
    </w:p>
    <w:p w:rsidR="00540690" w:rsidRDefault="00540690" w:rsidP="00540690">
      <w:pPr>
        <w:tabs>
          <w:tab w:val="left" w:pos="6105"/>
        </w:tabs>
        <w:spacing w:after="0" w:line="360" w:lineRule="auto"/>
        <w:ind w:left="644"/>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Como técnicos encargados  de un laboratorio se es fundamental que tengamos conocimientos en Buenas Prácticas de Higiene y practicar estas normas para asegurar un producto final inocuo.</w:t>
      </w:r>
    </w:p>
    <w:p w:rsidR="007F65B6" w:rsidRPr="00D74C38" w:rsidRDefault="007F65B6" w:rsidP="007F65B6">
      <w:pPr>
        <w:tabs>
          <w:tab w:val="left" w:pos="6105"/>
        </w:tabs>
        <w:spacing w:line="360" w:lineRule="auto"/>
        <w:ind w:left="644"/>
        <w:contextualSpacing/>
        <w:jc w:val="both"/>
        <w:rPr>
          <w:rFonts w:ascii="Times New Roman" w:eastAsia="Calibri" w:hAnsi="Times New Roman" w:cs="Times New Roman"/>
          <w:sz w:val="24"/>
          <w:szCs w:val="24"/>
          <w:lang w:val="es-MX"/>
        </w:rPr>
      </w:pPr>
    </w:p>
    <w:p w:rsidR="00D74C38" w:rsidRDefault="00D74C38" w:rsidP="00AE149B">
      <w:pPr>
        <w:numPr>
          <w:ilvl w:val="1"/>
          <w:numId w:val="12"/>
        </w:numPr>
        <w:tabs>
          <w:tab w:val="left" w:pos="6105"/>
        </w:tabs>
        <w:spacing w:after="0" w:line="360" w:lineRule="auto"/>
        <w:contextualSpacing/>
        <w:jc w:val="both"/>
        <w:rPr>
          <w:rFonts w:ascii="Times New Roman" w:eastAsia="Calibri" w:hAnsi="Times New Roman" w:cs="Times New Roman"/>
          <w:b/>
          <w:sz w:val="24"/>
          <w:szCs w:val="24"/>
          <w:lang w:val="es-MX"/>
        </w:rPr>
      </w:pPr>
      <w:r w:rsidRPr="00540690">
        <w:rPr>
          <w:rFonts w:ascii="Times New Roman" w:eastAsia="Calibri" w:hAnsi="Times New Roman" w:cs="Times New Roman"/>
          <w:b/>
          <w:sz w:val="24"/>
          <w:szCs w:val="24"/>
          <w:lang w:val="es-MX"/>
        </w:rPr>
        <w:lastRenderedPageBreak/>
        <w:t xml:space="preserve">¿Considera usted que la utilización de </w:t>
      </w:r>
      <w:r w:rsidR="00A37985" w:rsidRPr="00540690">
        <w:rPr>
          <w:rFonts w:ascii="Times New Roman" w:eastAsia="Calibri" w:hAnsi="Times New Roman" w:cs="Times New Roman"/>
          <w:b/>
          <w:sz w:val="24"/>
          <w:szCs w:val="24"/>
          <w:lang w:val="es-MX"/>
        </w:rPr>
        <w:t>Buenas Pr</w:t>
      </w:r>
      <w:r w:rsidR="00DC603F" w:rsidRPr="00540690">
        <w:rPr>
          <w:rFonts w:ascii="Times New Roman" w:eastAsia="Calibri" w:hAnsi="Times New Roman" w:cs="Times New Roman"/>
          <w:b/>
          <w:sz w:val="24"/>
          <w:szCs w:val="24"/>
          <w:lang w:val="es-MX"/>
        </w:rPr>
        <w:t>á</w:t>
      </w:r>
      <w:r w:rsidR="00A37985" w:rsidRPr="00540690">
        <w:rPr>
          <w:rFonts w:ascii="Times New Roman" w:eastAsia="Calibri" w:hAnsi="Times New Roman" w:cs="Times New Roman"/>
          <w:b/>
          <w:sz w:val="24"/>
          <w:szCs w:val="24"/>
          <w:lang w:val="es-MX"/>
        </w:rPr>
        <w:t>cticas de Higiene</w:t>
      </w:r>
      <w:r w:rsidRPr="00540690">
        <w:rPr>
          <w:rFonts w:ascii="Times New Roman" w:eastAsia="Calibri" w:hAnsi="Times New Roman" w:cs="Times New Roman"/>
          <w:b/>
          <w:sz w:val="24"/>
          <w:szCs w:val="24"/>
          <w:lang w:val="es-MX"/>
        </w:rPr>
        <w:t xml:space="preserve"> dentro del  área de Lácteos proveerán un óptimo rendimiento productivo</w:t>
      </w:r>
      <w:r w:rsidR="00DC603F" w:rsidRPr="00540690">
        <w:rPr>
          <w:rFonts w:ascii="Times New Roman" w:eastAsia="Calibri" w:hAnsi="Times New Roman" w:cs="Times New Roman"/>
          <w:b/>
          <w:sz w:val="24"/>
          <w:szCs w:val="24"/>
          <w:lang w:val="es-MX"/>
        </w:rPr>
        <w:t>, en cuanto a producto terminado se refiere</w:t>
      </w:r>
      <w:r w:rsidRPr="00540690">
        <w:rPr>
          <w:rFonts w:ascii="Times New Roman" w:eastAsia="Calibri" w:hAnsi="Times New Roman" w:cs="Times New Roman"/>
          <w:b/>
          <w:sz w:val="24"/>
          <w:szCs w:val="24"/>
          <w:lang w:val="es-MX"/>
        </w:rPr>
        <w:t>?</w:t>
      </w:r>
      <w:r w:rsidR="004F08C2" w:rsidRPr="00540690">
        <w:rPr>
          <w:rFonts w:ascii="Times New Roman" w:eastAsia="Calibri" w:hAnsi="Times New Roman" w:cs="Times New Roman"/>
          <w:b/>
          <w:sz w:val="24"/>
          <w:szCs w:val="24"/>
          <w:lang w:val="es-MX"/>
        </w:rPr>
        <w:t xml:space="preserve"> ¿Por qué?</w:t>
      </w:r>
    </w:p>
    <w:p w:rsidR="00540690" w:rsidRDefault="00540690" w:rsidP="00540690">
      <w:pPr>
        <w:tabs>
          <w:tab w:val="left" w:pos="6105"/>
        </w:tabs>
        <w:spacing w:line="360" w:lineRule="auto"/>
        <w:ind w:left="644"/>
        <w:contextualSpacing/>
        <w:jc w:val="center"/>
        <w:rPr>
          <w:rFonts w:ascii="Times New Roman" w:eastAsia="Calibri" w:hAnsi="Times New Roman" w:cs="Times New Roman"/>
          <w:sz w:val="24"/>
          <w:szCs w:val="24"/>
          <w:lang w:val="es-MX"/>
        </w:rPr>
      </w:pP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65408" behindDoc="0" locked="0" layoutInCell="1" allowOverlap="1" wp14:anchorId="00C535C1" wp14:editId="28ABE72F">
                <wp:simplePos x="0" y="0"/>
                <wp:positionH relativeFrom="column">
                  <wp:posOffset>3508375</wp:posOffset>
                </wp:positionH>
                <wp:positionV relativeFrom="paragraph">
                  <wp:posOffset>233680</wp:posOffset>
                </wp:positionV>
                <wp:extent cx="241300" cy="251460"/>
                <wp:effectExtent l="0" t="0" r="25400" b="15240"/>
                <wp:wrapNone/>
                <wp:docPr id="3" name="3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540690" w:rsidRPr="00820F10" w:rsidRDefault="00540690" w:rsidP="0054069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left:0;text-align:left;margin-left:276.25pt;margin-top:18.4pt;width:19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" fillcolor="window" strokeweight=".5pt">
                <v:textbox>
                  <w:txbxContent>
                    <w:p w:rsidR="00540690" w:rsidRPr="00820F10" w:rsidRDefault="00540690" w:rsidP="00540690">
                      <w:pPr>
                        <w:rPr>
                          <w:b/>
                          <w:sz w:val="24"/>
                          <w:szCs w:val="24"/>
                        </w:rPr>
                      </w:pPr>
                    </w:p>
                  </w:txbxContent>
                </v:textbox>
              </v:shape>
            </w:pict>
          </mc:Fallback>
        </mc:AlternateContent>
      </w: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63360" behindDoc="0" locked="0" layoutInCell="1" allowOverlap="1" wp14:anchorId="012E0D72" wp14:editId="5EC68410">
                <wp:simplePos x="0" y="0"/>
                <wp:positionH relativeFrom="column">
                  <wp:posOffset>2303780</wp:posOffset>
                </wp:positionH>
                <wp:positionV relativeFrom="paragraph">
                  <wp:posOffset>236855</wp:posOffset>
                </wp:positionV>
                <wp:extent cx="241300" cy="251460"/>
                <wp:effectExtent l="0" t="0" r="25400" b="15240"/>
                <wp:wrapNone/>
                <wp:docPr id="2" name="2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540690" w:rsidRPr="00820F10" w:rsidRDefault="00540690" w:rsidP="00540690">
                            <w:pPr>
                              <w:rPr>
                                <w:b/>
                                <w:sz w:val="24"/>
                                <w:szCs w:val="24"/>
                              </w:rP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9" type="#_x0000_t202" style="position:absolute;left:0;text-align:left;margin-left:181.4pt;margin-top:18.65pt;width:19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" fillcolor="window" strokeweight=".5pt">
                <v:textbox>
                  <w:txbxContent>
                    <w:p w:rsidR="00540690" w:rsidRPr="00820F10" w:rsidRDefault="00540690" w:rsidP="00540690">
                      <w:pPr>
                        <w:rPr>
                          <w:b/>
                          <w:sz w:val="24"/>
                          <w:szCs w:val="24"/>
                        </w:rPr>
                      </w:pPr>
                      <w:r>
                        <w:t>X</w:t>
                      </w:r>
                    </w:p>
                  </w:txbxContent>
                </v:textbox>
              </v:shape>
            </w:pict>
          </mc:Fallback>
        </mc:AlternateContent>
      </w:r>
    </w:p>
    <w:p w:rsidR="00540690" w:rsidRPr="00D74C38" w:rsidRDefault="00540690" w:rsidP="00540690">
      <w:pPr>
        <w:tabs>
          <w:tab w:val="left" w:pos="6105"/>
        </w:tabs>
        <w:spacing w:line="360" w:lineRule="auto"/>
        <w:ind w:left="644"/>
        <w:contextualSpacing/>
        <w:jc w:val="cente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Sí                        No</w:t>
      </w:r>
    </w:p>
    <w:p w:rsidR="00540690" w:rsidRDefault="00540690" w:rsidP="00540690">
      <w:pPr>
        <w:tabs>
          <w:tab w:val="left" w:pos="3343"/>
        </w:tabs>
        <w:spacing w:after="0" w:line="360" w:lineRule="auto"/>
        <w:ind w:left="644"/>
        <w:contextualSpacing/>
        <w:jc w:val="both"/>
        <w:rPr>
          <w:rFonts w:ascii="Times New Roman" w:eastAsia="Calibri" w:hAnsi="Times New Roman" w:cs="Times New Roman"/>
          <w:sz w:val="24"/>
          <w:szCs w:val="24"/>
          <w:lang w:val="es-MX"/>
        </w:rPr>
      </w:pPr>
    </w:p>
    <w:p w:rsidR="00540690" w:rsidRDefault="00540690" w:rsidP="00540690">
      <w:pPr>
        <w:tabs>
          <w:tab w:val="left" w:pos="6105"/>
        </w:tabs>
        <w:spacing w:after="0" w:line="360" w:lineRule="auto"/>
        <w:ind w:left="644"/>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Los productos elaborados higiénicamente obtienen una mejor acogida, es tan necesario e importante identificar el registro sanitario, en un producto que va a ser consumido, además </w:t>
      </w:r>
      <w:r>
        <w:rPr>
          <w:rFonts w:ascii="Times New Roman" w:eastAsia="Calibri" w:hAnsi="Times New Roman" w:cs="Times New Roman"/>
          <w:sz w:val="24"/>
          <w:szCs w:val="24"/>
          <w:lang w:val="es-MX"/>
        </w:rPr>
        <w:t>así</w:t>
      </w:r>
      <w:r>
        <w:rPr>
          <w:rFonts w:ascii="Times New Roman" w:eastAsia="Calibri" w:hAnsi="Times New Roman" w:cs="Times New Roman"/>
          <w:sz w:val="24"/>
          <w:szCs w:val="24"/>
          <w:lang w:val="es-MX"/>
        </w:rPr>
        <w:t xml:space="preserve"> proveerá significativamente un óptimo rendimiento porque aseguraremos la calidad del producto, así como la durabilidad del mismo.</w:t>
      </w:r>
    </w:p>
    <w:p w:rsidR="007F65B6" w:rsidRDefault="007F65B6" w:rsidP="00540690">
      <w:pPr>
        <w:tabs>
          <w:tab w:val="left" w:pos="6105"/>
        </w:tabs>
        <w:spacing w:after="0" w:line="360" w:lineRule="auto"/>
        <w:contextualSpacing/>
        <w:jc w:val="both"/>
        <w:rPr>
          <w:rFonts w:ascii="Times New Roman" w:eastAsia="Calibri" w:hAnsi="Times New Roman" w:cs="Times New Roman"/>
          <w:sz w:val="24"/>
          <w:szCs w:val="24"/>
          <w:lang w:val="es-MX"/>
        </w:rPr>
      </w:pPr>
    </w:p>
    <w:p w:rsidR="00DC603F" w:rsidRDefault="00D74C38" w:rsidP="00DC603F">
      <w:pPr>
        <w:numPr>
          <w:ilvl w:val="1"/>
          <w:numId w:val="12"/>
        </w:numPr>
        <w:tabs>
          <w:tab w:val="left" w:pos="6105"/>
        </w:tabs>
        <w:spacing w:after="0" w:line="360" w:lineRule="auto"/>
        <w:contextualSpacing/>
        <w:jc w:val="both"/>
        <w:rPr>
          <w:rFonts w:ascii="Times New Roman" w:eastAsia="Calibri" w:hAnsi="Times New Roman" w:cs="Times New Roman"/>
          <w:b/>
          <w:sz w:val="24"/>
          <w:szCs w:val="24"/>
          <w:lang w:val="es-MX"/>
        </w:rPr>
      </w:pPr>
      <w:r w:rsidRPr="00540690">
        <w:rPr>
          <w:rFonts w:ascii="Times New Roman" w:eastAsia="Calibri" w:hAnsi="Times New Roman" w:cs="Times New Roman"/>
          <w:b/>
          <w:sz w:val="24"/>
          <w:szCs w:val="24"/>
          <w:lang w:val="es-MX"/>
        </w:rPr>
        <w:t xml:space="preserve">¿Está usted de acuerdo </w:t>
      </w:r>
      <w:r w:rsidR="00FC6D11" w:rsidRPr="00540690">
        <w:rPr>
          <w:rFonts w:ascii="Times New Roman" w:eastAsia="Calibri" w:hAnsi="Times New Roman" w:cs="Times New Roman"/>
          <w:b/>
          <w:sz w:val="24"/>
          <w:szCs w:val="24"/>
          <w:lang w:val="es-MX"/>
        </w:rPr>
        <w:t>que los materiales de procesos lácteos sean utilizados en conjunto con las buenas prácticas de higiene,</w:t>
      </w:r>
      <w:r w:rsidR="00A85462" w:rsidRPr="00540690">
        <w:rPr>
          <w:rFonts w:ascii="Times New Roman" w:eastAsia="Calibri" w:hAnsi="Times New Roman" w:cs="Times New Roman"/>
          <w:b/>
          <w:sz w:val="24"/>
          <w:szCs w:val="24"/>
          <w:lang w:val="es-MX"/>
        </w:rPr>
        <w:t xml:space="preserve"> para mejorar la inocuidad de los alimentos</w:t>
      </w:r>
      <w:r w:rsidR="00FC6D11" w:rsidRPr="00540690">
        <w:rPr>
          <w:rFonts w:ascii="Times New Roman" w:eastAsia="Calibri" w:hAnsi="Times New Roman" w:cs="Times New Roman"/>
          <w:b/>
          <w:sz w:val="24"/>
          <w:szCs w:val="24"/>
          <w:lang w:val="es-MX"/>
        </w:rPr>
        <w:t xml:space="preserve">? </w:t>
      </w:r>
    </w:p>
    <w:p w:rsidR="00540690" w:rsidRDefault="002804DC" w:rsidP="00540690">
      <w:pPr>
        <w:tabs>
          <w:tab w:val="left" w:pos="6105"/>
        </w:tabs>
        <w:spacing w:after="0" w:line="360" w:lineRule="auto"/>
        <w:ind w:left="644"/>
        <w:contextualSpacing/>
        <w:jc w:val="both"/>
        <w:rPr>
          <w:rFonts w:ascii="Times New Roman" w:eastAsia="Calibri" w:hAnsi="Times New Roman" w:cs="Times New Roman"/>
          <w:b/>
          <w:sz w:val="24"/>
          <w:szCs w:val="24"/>
          <w:lang w:val="es-MX"/>
        </w:rPr>
      </w:pP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69504" behindDoc="0" locked="0" layoutInCell="1" allowOverlap="1" wp14:anchorId="223F85C0" wp14:editId="79FAD0AB">
                <wp:simplePos x="0" y="0"/>
                <wp:positionH relativeFrom="column">
                  <wp:posOffset>3508375</wp:posOffset>
                </wp:positionH>
                <wp:positionV relativeFrom="paragraph">
                  <wp:posOffset>238125</wp:posOffset>
                </wp:positionV>
                <wp:extent cx="241300" cy="251460"/>
                <wp:effectExtent l="0" t="0" r="25400" b="15240"/>
                <wp:wrapNone/>
                <wp:docPr id="5" name="5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2804DC" w:rsidRPr="00820F10" w:rsidRDefault="002804DC" w:rsidP="002804D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0" type="#_x0000_t202" style="position:absolute;left:0;text-align:left;margin-left:276.25pt;margin-top:18.75pt;width:19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" fillcolor="window" strokeweight=".5pt">
                <v:textbox>
                  <w:txbxContent>
                    <w:p w:rsidR="002804DC" w:rsidRPr="00820F10" w:rsidRDefault="002804DC" w:rsidP="002804DC">
                      <w:pPr>
                        <w:rPr>
                          <w:b/>
                          <w:sz w:val="24"/>
                          <w:szCs w:val="24"/>
                        </w:rPr>
                      </w:pPr>
                    </w:p>
                  </w:txbxContent>
                </v:textbox>
              </v:shape>
            </w:pict>
          </mc:Fallback>
        </mc:AlternateContent>
      </w: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67456" behindDoc="0" locked="0" layoutInCell="1" allowOverlap="1" wp14:anchorId="515B61B6" wp14:editId="39C05311">
                <wp:simplePos x="0" y="0"/>
                <wp:positionH relativeFrom="column">
                  <wp:posOffset>2317750</wp:posOffset>
                </wp:positionH>
                <wp:positionV relativeFrom="paragraph">
                  <wp:posOffset>245745</wp:posOffset>
                </wp:positionV>
                <wp:extent cx="241300" cy="251460"/>
                <wp:effectExtent l="0" t="0" r="25400" b="15240"/>
                <wp:wrapNone/>
                <wp:docPr id="4" name="4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2804DC" w:rsidRPr="00820F10" w:rsidRDefault="002804DC" w:rsidP="002804DC">
                            <w:pPr>
                              <w:rPr>
                                <w:b/>
                                <w:sz w:val="24"/>
                                <w:szCs w:val="24"/>
                              </w:rP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31" type="#_x0000_t202" style="position:absolute;left:0;text-align:left;margin-left:182.5pt;margin-top:19.35pt;width:19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" fillcolor="window" strokeweight=".5pt">
                <v:textbox>
                  <w:txbxContent>
                    <w:p w:rsidR="002804DC" w:rsidRPr="00820F10" w:rsidRDefault="002804DC" w:rsidP="002804DC">
                      <w:pPr>
                        <w:rPr>
                          <w:b/>
                          <w:sz w:val="24"/>
                          <w:szCs w:val="24"/>
                        </w:rPr>
                      </w:pPr>
                      <w:r>
                        <w:t>X</w:t>
                      </w:r>
                    </w:p>
                  </w:txbxContent>
                </v:textbox>
              </v:shape>
            </w:pict>
          </mc:Fallback>
        </mc:AlternateContent>
      </w:r>
    </w:p>
    <w:p w:rsidR="00540690" w:rsidRDefault="00540690" w:rsidP="00540690">
      <w:pPr>
        <w:tabs>
          <w:tab w:val="left" w:pos="6105"/>
        </w:tabs>
        <w:spacing w:line="360" w:lineRule="auto"/>
        <w:ind w:left="644"/>
        <w:contextualSpacing/>
        <w:jc w:val="cente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Sí                        No</w:t>
      </w:r>
    </w:p>
    <w:p w:rsidR="00540690" w:rsidRPr="00540690" w:rsidRDefault="00540690" w:rsidP="00540690">
      <w:pPr>
        <w:tabs>
          <w:tab w:val="left" w:pos="6105"/>
        </w:tabs>
        <w:spacing w:after="0" w:line="360" w:lineRule="auto"/>
        <w:ind w:left="644"/>
        <w:contextualSpacing/>
        <w:jc w:val="both"/>
        <w:rPr>
          <w:rFonts w:ascii="Times New Roman" w:eastAsia="Calibri" w:hAnsi="Times New Roman" w:cs="Times New Roman"/>
          <w:b/>
          <w:sz w:val="24"/>
          <w:szCs w:val="24"/>
          <w:lang w:val="es-MX"/>
        </w:rPr>
      </w:pPr>
    </w:p>
    <w:p w:rsidR="007F65B6" w:rsidRPr="007F65B6" w:rsidRDefault="007F65B6" w:rsidP="007F65B6">
      <w:pPr>
        <w:tabs>
          <w:tab w:val="left" w:pos="6105"/>
        </w:tabs>
        <w:spacing w:after="0" w:line="360" w:lineRule="auto"/>
        <w:ind w:left="644"/>
        <w:contextualSpacing/>
        <w:jc w:val="both"/>
        <w:rPr>
          <w:rFonts w:ascii="Times New Roman" w:eastAsia="Calibri" w:hAnsi="Times New Roman" w:cs="Times New Roman"/>
          <w:sz w:val="24"/>
          <w:szCs w:val="24"/>
          <w:lang w:val="es-MX"/>
        </w:rPr>
      </w:pPr>
    </w:p>
    <w:p w:rsidR="00D74C38" w:rsidRDefault="00D74C38" w:rsidP="00A85462">
      <w:pPr>
        <w:numPr>
          <w:ilvl w:val="1"/>
          <w:numId w:val="12"/>
        </w:numPr>
        <w:tabs>
          <w:tab w:val="left" w:pos="6105"/>
        </w:tabs>
        <w:spacing w:after="0" w:line="360" w:lineRule="auto"/>
        <w:contextualSpacing/>
        <w:jc w:val="both"/>
        <w:rPr>
          <w:rFonts w:ascii="Times New Roman" w:eastAsia="Calibri" w:hAnsi="Times New Roman" w:cs="Times New Roman"/>
          <w:b/>
          <w:sz w:val="24"/>
          <w:szCs w:val="24"/>
          <w:lang w:val="es-MX"/>
        </w:rPr>
      </w:pPr>
      <w:r w:rsidRPr="002804DC">
        <w:rPr>
          <w:rFonts w:ascii="Times New Roman" w:eastAsia="Calibri" w:hAnsi="Times New Roman" w:cs="Times New Roman"/>
          <w:b/>
          <w:sz w:val="24"/>
          <w:szCs w:val="24"/>
          <w:lang w:val="es-MX"/>
        </w:rPr>
        <w:t xml:space="preserve">¿Considera usted que la implementación de </w:t>
      </w:r>
      <w:r w:rsidR="00A37985" w:rsidRPr="002804DC">
        <w:rPr>
          <w:rFonts w:ascii="Times New Roman" w:eastAsia="Calibri" w:hAnsi="Times New Roman" w:cs="Times New Roman"/>
          <w:b/>
          <w:sz w:val="24"/>
          <w:szCs w:val="24"/>
          <w:lang w:val="es-MX"/>
        </w:rPr>
        <w:t xml:space="preserve">Buenas </w:t>
      </w:r>
      <w:r w:rsidR="005B6A3E" w:rsidRPr="002804DC">
        <w:rPr>
          <w:rFonts w:ascii="Times New Roman" w:eastAsia="Calibri" w:hAnsi="Times New Roman" w:cs="Times New Roman"/>
          <w:b/>
          <w:sz w:val="24"/>
          <w:szCs w:val="24"/>
          <w:lang w:val="es-MX"/>
        </w:rPr>
        <w:t>P</w:t>
      </w:r>
      <w:r w:rsidR="00A37985" w:rsidRPr="002804DC">
        <w:rPr>
          <w:rFonts w:ascii="Times New Roman" w:eastAsia="Calibri" w:hAnsi="Times New Roman" w:cs="Times New Roman"/>
          <w:b/>
          <w:sz w:val="24"/>
          <w:szCs w:val="24"/>
          <w:lang w:val="es-MX"/>
        </w:rPr>
        <w:t>rácticas de Higiene</w:t>
      </w:r>
      <w:r w:rsidRPr="002804DC">
        <w:rPr>
          <w:rFonts w:ascii="Times New Roman" w:eastAsia="Calibri" w:hAnsi="Times New Roman" w:cs="Times New Roman"/>
          <w:b/>
          <w:sz w:val="24"/>
          <w:szCs w:val="24"/>
          <w:lang w:val="es-MX"/>
        </w:rPr>
        <w:t xml:space="preserve"> </w:t>
      </w:r>
      <w:r w:rsidR="00A85462" w:rsidRPr="002804DC">
        <w:rPr>
          <w:rFonts w:ascii="Times New Roman" w:eastAsia="Calibri" w:hAnsi="Times New Roman" w:cs="Times New Roman"/>
          <w:b/>
          <w:sz w:val="24"/>
          <w:szCs w:val="24"/>
          <w:lang w:val="es-MX"/>
        </w:rPr>
        <w:t xml:space="preserve">dotará de mejores </w:t>
      </w:r>
      <w:r w:rsidR="005B6A3E" w:rsidRPr="002804DC">
        <w:rPr>
          <w:rFonts w:ascii="Times New Roman" w:eastAsia="Calibri" w:hAnsi="Times New Roman" w:cs="Times New Roman"/>
          <w:b/>
          <w:sz w:val="24"/>
          <w:szCs w:val="24"/>
          <w:lang w:val="es-MX"/>
        </w:rPr>
        <w:t>técnicas</w:t>
      </w:r>
      <w:r w:rsidR="00A85462" w:rsidRPr="002804DC">
        <w:rPr>
          <w:rFonts w:ascii="Times New Roman" w:eastAsia="Calibri" w:hAnsi="Times New Roman" w:cs="Times New Roman"/>
          <w:b/>
          <w:sz w:val="24"/>
          <w:szCs w:val="24"/>
          <w:lang w:val="es-MX"/>
        </w:rPr>
        <w:t xml:space="preserve"> a los estudiantes, en lo que a procesar productos de calidad se refiere</w:t>
      </w:r>
      <w:r w:rsidRPr="002804DC">
        <w:rPr>
          <w:rFonts w:ascii="Times New Roman" w:eastAsia="Calibri" w:hAnsi="Times New Roman" w:cs="Times New Roman"/>
          <w:b/>
          <w:sz w:val="24"/>
          <w:szCs w:val="24"/>
          <w:lang w:val="es-MX"/>
        </w:rPr>
        <w:t>?</w:t>
      </w:r>
    </w:p>
    <w:p w:rsidR="002804DC" w:rsidRDefault="002804DC" w:rsidP="002804DC">
      <w:pPr>
        <w:tabs>
          <w:tab w:val="left" w:pos="6105"/>
        </w:tabs>
        <w:spacing w:after="0" w:line="360" w:lineRule="auto"/>
        <w:ind w:left="644"/>
        <w:contextualSpacing/>
        <w:jc w:val="both"/>
        <w:rPr>
          <w:rFonts w:ascii="Times New Roman" w:eastAsia="Calibri" w:hAnsi="Times New Roman" w:cs="Times New Roman"/>
          <w:b/>
          <w:sz w:val="24"/>
          <w:szCs w:val="24"/>
          <w:lang w:val="es-MX"/>
        </w:rPr>
      </w:pP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73600" behindDoc="0" locked="0" layoutInCell="1" allowOverlap="1" wp14:anchorId="69E6E0AF" wp14:editId="5946791B">
                <wp:simplePos x="0" y="0"/>
                <wp:positionH relativeFrom="column">
                  <wp:posOffset>3513455</wp:posOffset>
                </wp:positionH>
                <wp:positionV relativeFrom="paragraph">
                  <wp:posOffset>206375</wp:posOffset>
                </wp:positionV>
                <wp:extent cx="241300" cy="251460"/>
                <wp:effectExtent l="0" t="0" r="25400" b="15240"/>
                <wp:wrapNone/>
                <wp:docPr id="8" name="8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2804DC" w:rsidRPr="00820F10" w:rsidRDefault="002804DC" w:rsidP="002804D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32" type="#_x0000_t202" style="position:absolute;left:0;text-align:left;margin-left:276.65pt;margin-top:16.25pt;width:19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" fillcolor="window" strokeweight=".5pt">
                <v:textbox>
                  <w:txbxContent>
                    <w:p w:rsidR="002804DC" w:rsidRPr="00820F10" w:rsidRDefault="002804DC" w:rsidP="002804DC">
                      <w:pPr>
                        <w:rPr>
                          <w:b/>
                          <w:sz w:val="24"/>
                          <w:szCs w:val="24"/>
                        </w:rPr>
                      </w:pPr>
                    </w:p>
                  </w:txbxContent>
                </v:textbox>
              </v:shape>
            </w:pict>
          </mc:Fallback>
        </mc:AlternateContent>
      </w:r>
      <w:r w:rsidRPr="002A66FD">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71552" behindDoc="0" locked="0" layoutInCell="1" allowOverlap="1" wp14:anchorId="4FC71687" wp14:editId="23B8216C">
                <wp:simplePos x="0" y="0"/>
                <wp:positionH relativeFrom="column">
                  <wp:posOffset>2305685</wp:posOffset>
                </wp:positionH>
                <wp:positionV relativeFrom="paragraph">
                  <wp:posOffset>222250</wp:posOffset>
                </wp:positionV>
                <wp:extent cx="241300" cy="251460"/>
                <wp:effectExtent l="0" t="0" r="25400" b="15240"/>
                <wp:wrapNone/>
                <wp:docPr id="7" name="7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2804DC" w:rsidRPr="00820F10" w:rsidRDefault="002804DC" w:rsidP="002804DC">
                            <w:pPr>
                              <w:rPr>
                                <w:b/>
                                <w:sz w:val="24"/>
                                <w:szCs w:val="24"/>
                              </w:rP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3" type="#_x0000_t202" style="position:absolute;left:0;text-align:left;margin-left:181.55pt;margin-top:17.5pt;width:19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" fillcolor="window" strokeweight=".5pt">
                <v:textbox>
                  <w:txbxContent>
                    <w:p w:rsidR="002804DC" w:rsidRPr="00820F10" w:rsidRDefault="002804DC" w:rsidP="002804DC">
                      <w:pPr>
                        <w:rPr>
                          <w:b/>
                          <w:sz w:val="24"/>
                          <w:szCs w:val="24"/>
                        </w:rPr>
                      </w:pPr>
                      <w:r>
                        <w:t>X</w:t>
                      </w:r>
                    </w:p>
                  </w:txbxContent>
                </v:textbox>
              </v:shape>
            </w:pict>
          </mc:Fallback>
        </mc:AlternateContent>
      </w:r>
    </w:p>
    <w:p w:rsidR="002804DC" w:rsidRDefault="002804DC" w:rsidP="002804DC">
      <w:pPr>
        <w:tabs>
          <w:tab w:val="left" w:pos="6105"/>
        </w:tabs>
        <w:spacing w:line="360" w:lineRule="auto"/>
        <w:ind w:left="644"/>
        <w:contextualSpacing/>
        <w:jc w:val="cente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Sí                        No</w:t>
      </w:r>
    </w:p>
    <w:p w:rsidR="002804DC" w:rsidRDefault="002804DC" w:rsidP="002804DC">
      <w:pPr>
        <w:tabs>
          <w:tab w:val="left" w:pos="6105"/>
        </w:tabs>
        <w:spacing w:after="0" w:line="360" w:lineRule="auto"/>
        <w:ind w:left="644"/>
        <w:contextualSpacing/>
        <w:jc w:val="both"/>
        <w:rPr>
          <w:rFonts w:ascii="Times New Roman" w:eastAsia="Calibri" w:hAnsi="Times New Roman" w:cs="Times New Roman"/>
          <w:sz w:val="24"/>
          <w:szCs w:val="24"/>
          <w:lang w:val="es-MX"/>
        </w:rPr>
      </w:pPr>
    </w:p>
    <w:p w:rsidR="007F65B6" w:rsidRDefault="002804DC" w:rsidP="002804DC">
      <w:pPr>
        <w:tabs>
          <w:tab w:val="left" w:pos="6105"/>
        </w:tabs>
        <w:spacing w:after="0" w:line="360" w:lineRule="auto"/>
        <w:ind w:left="644"/>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Al contar con un Plan de Mejoras,  sobre Buenas Prácticas de Higiene los estudiantes utilizaran en cada uno de sus procesos, técnicas de higiene que mejoraran la calidad de sus productos e incentivara a la producción. </w:t>
      </w:r>
    </w:p>
    <w:p w:rsidR="002804DC" w:rsidRDefault="002804DC" w:rsidP="002804DC">
      <w:pPr>
        <w:tabs>
          <w:tab w:val="left" w:pos="6105"/>
        </w:tabs>
        <w:spacing w:after="0" w:line="360" w:lineRule="auto"/>
        <w:ind w:left="644"/>
        <w:contextualSpacing/>
        <w:jc w:val="both"/>
        <w:rPr>
          <w:rFonts w:ascii="Times New Roman" w:eastAsia="Calibri" w:hAnsi="Times New Roman" w:cs="Times New Roman"/>
          <w:sz w:val="24"/>
          <w:szCs w:val="24"/>
          <w:lang w:val="es-MX"/>
        </w:rPr>
      </w:pPr>
    </w:p>
    <w:p w:rsidR="002804DC" w:rsidRPr="002804DC" w:rsidRDefault="002804DC" w:rsidP="002804DC">
      <w:pPr>
        <w:pStyle w:val="Prrafodelista"/>
        <w:numPr>
          <w:ilvl w:val="1"/>
          <w:numId w:val="12"/>
        </w:numPr>
        <w:tabs>
          <w:tab w:val="left" w:pos="6105"/>
        </w:tabs>
        <w:spacing w:after="0" w:line="360" w:lineRule="auto"/>
        <w:jc w:val="both"/>
        <w:rPr>
          <w:rFonts w:ascii="Times New Roman" w:eastAsia="Calibri" w:hAnsi="Times New Roman" w:cs="Times New Roman"/>
          <w:b/>
          <w:sz w:val="24"/>
          <w:szCs w:val="24"/>
          <w:lang w:val="es-MX"/>
        </w:rPr>
      </w:pPr>
      <w:r w:rsidRPr="002A66FD">
        <w:rPr>
          <w:noProof/>
          <w:lang w:eastAsia="es-ES"/>
        </w:rPr>
        <mc:AlternateContent>
          <mc:Choice Requires="wps">
            <w:drawing>
              <wp:anchor distT="0" distB="0" distL="114300" distR="114300" simplePos="0" relativeHeight="251676672" behindDoc="0" locked="0" layoutInCell="1" allowOverlap="1" wp14:anchorId="036DD534" wp14:editId="2798CAFD">
                <wp:simplePos x="0" y="0"/>
                <wp:positionH relativeFrom="column">
                  <wp:posOffset>3622040</wp:posOffset>
                </wp:positionH>
                <wp:positionV relativeFrom="paragraph">
                  <wp:posOffset>521335</wp:posOffset>
                </wp:positionV>
                <wp:extent cx="241300" cy="251460"/>
                <wp:effectExtent l="0" t="0" r="25400" b="15240"/>
                <wp:wrapNone/>
                <wp:docPr id="15" name="15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2804DC" w:rsidRPr="00820F10" w:rsidRDefault="002804DC" w:rsidP="002804D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4" type="#_x0000_t202" style="position:absolute;left:0;text-align:left;margin-left:285.2pt;margin-top:41.05pt;width:19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" fillcolor="window" strokeweight=".5pt">
                <v:textbox>
                  <w:txbxContent>
                    <w:p w:rsidR="002804DC" w:rsidRPr="00820F10" w:rsidRDefault="002804DC" w:rsidP="002804DC">
                      <w:pPr>
                        <w:rPr>
                          <w:b/>
                          <w:sz w:val="24"/>
                          <w:szCs w:val="24"/>
                        </w:rPr>
                      </w:pPr>
                    </w:p>
                  </w:txbxContent>
                </v:textbox>
              </v:shape>
            </w:pict>
          </mc:Fallback>
        </mc:AlternateContent>
      </w:r>
      <w:r w:rsidRPr="002A66FD">
        <w:rPr>
          <w:noProof/>
          <w:lang w:eastAsia="es-ES"/>
        </w:rPr>
        <mc:AlternateContent>
          <mc:Choice Requires="wps">
            <w:drawing>
              <wp:anchor distT="0" distB="0" distL="114300" distR="114300" simplePos="0" relativeHeight="251675648" behindDoc="0" locked="0" layoutInCell="1" allowOverlap="1" wp14:anchorId="2BB00E00" wp14:editId="1C15D16C">
                <wp:simplePos x="0" y="0"/>
                <wp:positionH relativeFrom="column">
                  <wp:posOffset>2423160</wp:posOffset>
                </wp:positionH>
                <wp:positionV relativeFrom="paragraph">
                  <wp:posOffset>521335</wp:posOffset>
                </wp:positionV>
                <wp:extent cx="241300" cy="251460"/>
                <wp:effectExtent l="0" t="0" r="25400" b="15240"/>
                <wp:wrapNone/>
                <wp:docPr id="14" name="14 Cuadro de texto"/>
                <wp:cNvGraphicFramePr/>
                <a:graphic xmlns:a="http://schemas.openxmlformats.org/drawingml/2006/main">
                  <a:graphicData uri="http://schemas.microsoft.com/office/word/2010/wordprocessingShape">
                    <wps:wsp>
                      <wps:cNvSpPr txBox="1"/>
                      <wps:spPr>
                        <a:xfrm>
                          <a:off x="0" y="0"/>
                          <a:ext cx="241300" cy="251460"/>
                        </a:xfrm>
                        <a:prstGeom prst="rect">
                          <a:avLst/>
                        </a:prstGeom>
                        <a:solidFill>
                          <a:sysClr val="window" lastClr="FFFFFF"/>
                        </a:solidFill>
                        <a:ln w="6350">
                          <a:solidFill>
                            <a:prstClr val="black"/>
                          </a:solidFill>
                        </a:ln>
                        <a:effectLst/>
                      </wps:spPr>
                      <wps:txbx>
                        <w:txbxContent>
                          <w:p w:rsidR="002804DC" w:rsidRPr="00820F10" w:rsidRDefault="002804DC" w:rsidP="002804DC">
                            <w:pPr>
                              <w:rPr>
                                <w:b/>
                                <w:sz w:val="24"/>
                                <w:szCs w:val="24"/>
                              </w:rP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5" type="#_x0000_t202" style="position:absolute;left:0;text-align:left;margin-left:190.8pt;margin-top:41.05pt;width:19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" fillcolor="window" strokeweight=".5pt">
                <v:textbox>
                  <w:txbxContent>
                    <w:p w:rsidR="002804DC" w:rsidRPr="00820F10" w:rsidRDefault="002804DC" w:rsidP="002804DC">
                      <w:pPr>
                        <w:rPr>
                          <w:b/>
                          <w:sz w:val="24"/>
                          <w:szCs w:val="24"/>
                        </w:rPr>
                      </w:pPr>
                      <w:r>
                        <w:t>X</w:t>
                      </w:r>
                    </w:p>
                  </w:txbxContent>
                </v:textbox>
              </v:shape>
            </w:pict>
          </mc:Fallback>
        </mc:AlternateContent>
      </w:r>
      <w:r w:rsidRPr="002804DC">
        <w:rPr>
          <w:rFonts w:ascii="Times New Roman" w:eastAsia="Calibri" w:hAnsi="Times New Roman" w:cs="Times New Roman"/>
          <w:b/>
          <w:sz w:val="24"/>
          <w:szCs w:val="24"/>
          <w:lang w:val="es-MX"/>
        </w:rPr>
        <w:t>¿Cree usted que se debería la implementar un Plan de Mejoras de Buenas Prácticas de Higiene dentro del laboratorio lácteo?</w:t>
      </w:r>
    </w:p>
    <w:p w:rsidR="008E737A" w:rsidRPr="002804DC" w:rsidRDefault="002804DC" w:rsidP="002804DC">
      <w:pPr>
        <w:tabs>
          <w:tab w:val="left" w:pos="6105"/>
        </w:tabs>
        <w:spacing w:line="360" w:lineRule="auto"/>
        <w:ind w:left="644"/>
        <w:contextualSpacing/>
        <w:jc w:val="cente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Sí                        No</w:t>
      </w:r>
    </w:p>
    <w:p w:rsidR="00D74C38" w:rsidRPr="00D74C38" w:rsidRDefault="00D74C38" w:rsidP="00AE149B">
      <w:pPr>
        <w:numPr>
          <w:ilvl w:val="0"/>
          <w:numId w:val="11"/>
        </w:numPr>
        <w:tabs>
          <w:tab w:val="left" w:pos="6105"/>
        </w:tabs>
        <w:spacing w:after="0" w:line="360" w:lineRule="auto"/>
        <w:contextualSpacing/>
        <w:rPr>
          <w:rFonts w:ascii="Times New Roman" w:eastAsia="Calibri" w:hAnsi="Times New Roman" w:cs="Times New Roman"/>
          <w:b/>
          <w:sz w:val="28"/>
          <w:szCs w:val="24"/>
          <w:lang w:val="es-MX"/>
        </w:rPr>
      </w:pPr>
      <w:r w:rsidRPr="00D74C38">
        <w:rPr>
          <w:rFonts w:ascii="Times New Roman" w:eastAsia="Calibri" w:hAnsi="Times New Roman" w:cs="Times New Roman"/>
          <w:b/>
          <w:sz w:val="28"/>
          <w:szCs w:val="24"/>
          <w:lang w:val="es-MX"/>
        </w:rPr>
        <w:lastRenderedPageBreak/>
        <w:t>CONCLUSIONES Y RECOMENDACIONES</w:t>
      </w:r>
      <w:bookmarkStart w:id="1" w:name="_GoBack"/>
      <w:bookmarkEnd w:id="1"/>
    </w:p>
    <w:p w:rsidR="00D74C38" w:rsidRPr="00D74C38" w:rsidRDefault="00481D18" w:rsidP="00AE149B">
      <w:pPr>
        <w:numPr>
          <w:ilvl w:val="1"/>
          <w:numId w:val="15"/>
        </w:numPr>
        <w:tabs>
          <w:tab w:val="left" w:pos="6105"/>
        </w:tabs>
        <w:spacing w:after="0" w:line="360" w:lineRule="auto"/>
        <w:contextualSpacing/>
        <w:rPr>
          <w:rFonts w:ascii="Times New Roman" w:eastAsia="Calibri" w:hAnsi="Times New Roman" w:cs="Times New Roman"/>
          <w:b/>
          <w:sz w:val="28"/>
          <w:szCs w:val="24"/>
          <w:lang w:val="es-MX"/>
        </w:rPr>
      </w:pPr>
      <w:r>
        <w:rPr>
          <w:rFonts w:ascii="Times New Roman" w:eastAsia="Calibri" w:hAnsi="Times New Roman" w:cs="Times New Roman"/>
          <w:b/>
          <w:sz w:val="24"/>
          <w:szCs w:val="24"/>
          <w:lang w:val="es-MX"/>
        </w:rPr>
        <w:t xml:space="preserve"> </w:t>
      </w:r>
      <w:r w:rsidR="00D74C38" w:rsidRPr="00D74C38">
        <w:rPr>
          <w:rFonts w:ascii="Times New Roman" w:eastAsia="Calibri" w:hAnsi="Times New Roman" w:cs="Times New Roman"/>
          <w:b/>
          <w:sz w:val="24"/>
          <w:szCs w:val="24"/>
          <w:lang w:val="es-MX"/>
        </w:rPr>
        <w:t>CONCLUSIONES</w:t>
      </w:r>
    </w:p>
    <w:p w:rsidR="00D74C38" w:rsidRPr="00D74C38" w:rsidRDefault="00D74C38" w:rsidP="00D74C38">
      <w:pPr>
        <w:tabs>
          <w:tab w:val="left" w:pos="6105"/>
        </w:tabs>
        <w:spacing w:after="0" w:line="360" w:lineRule="auto"/>
        <w:contextualSpacing/>
        <w:rPr>
          <w:rFonts w:ascii="Times New Roman" w:eastAsia="Calibri" w:hAnsi="Times New Roman" w:cs="Times New Roman"/>
          <w:b/>
          <w:sz w:val="24"/>
          <w:szCs w:val="24"/>
          <w:lang w:val="es-MX"/>
        </w:rPr>
      </w:pPr>
    </w:p>
    <w:p w:rsidR="00D74C38" w:rsidRPr="00D74C38" w:rsidRDefault="00D74C38" w:rsidP="00D74C38">
      <w:pPr>
        <w:tabs>
          <w:tab w:val="left" w:pos="6105"/>
        </w:tabs>
        <w:spacing w:after="0" w:line="360" w:lineRule="auto"/>
        <w:jc w:val="both"/>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Se concluye manifestando lo siguiente:</w:t>
      </w:r>
    </w:p>
    <w:p w:rsidR="00D74C38" w:rsidRPr="00D74C38" w:rsidRDefault="00D74C38" w:rsidP="00D74C38">
      <w:pPr>
        <w:tabs>
          <w:tab w:val="left" w:pos="6105"/>
        </w:tabs>
        <w:spacing w:after="0" w:line="360" w:lineRule="auto"/>
        <w:jc w:val="both"/>
        <w:rPr>
          <w:rFonts w:ascii="Times New Roman" w:eastAsia="Calibri" w:hAnsi="Times New Roman" w:cs="Times New Roman"/>
          <w:sz w:val="24"/>
          <w:szCs w:val="24"/>
          <w:lang w:val="es-EC"/>
        </w:rPr>
      </w:pPr>
    </w:p>
    <w:p w:rsidR="00D74C38" w:rsidRPr="00D74C38" w:rsidRDefault="00D74C38" w:rsidP="00AE149B">
      <w:pPr>
        <w:numPr>
          <w:ilvl w:val="1"/>
          <w:numId w:val="13"/>
        </w:numPr>
        <w:tabs>
          <w:tab w:val="left" w:pos="6105"/>
        </w:tabs>
        <w:spacing w:after="0" w:line="360" w:lineRule="auto"/>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 xml:space="preserve">Se estableció </w:t>
      </w:r>
      <w:r w:rsidR="005B6A3E">
        <w:rPr>
          <w:rFonts w:ascii="Times New Roman" w:eastAsia="Calibri" w:hAnsi="Times New Roman" w:cs="Times New Roman"/>
          <w:sz w:val="24"/>
          <w:szCs w:val="24"/>
          <w:lang w:val="es-MX"/>
        </w:rPr>
        <w:t xml:space="preserve">un Plan de Mejoras </w:t>
      </w:r>
      <w:r w:rsidRPr="00D74C38">
        <w:rPr>
          <w:rFonts w:ascii="Times New Roman" w:eastAsia="Calibri" w:hAnsi="Times New Roman" w:cs="Times New Roman"/>
          <w:sz w:val="24"/>
          <w:szCs w:val="24"/>
          <w:lang w:val="es-MX"/>
        </w:rPr>
        <w:t xml:space="preserve">para la correcta </w:t>
      </w:r>
      <w:r w:rsidR="00481D18">
        <w:rPr>
          <w:rFonts w:ascii="Times New Roman" w:eastAsia="Calibri" w:hAnsi="Times New Roman" w:cs="Times New Roman"/>
          <w:sz w:val="24"/>
          <w:szCs w:val="24"/>
          <w:lang w:val="es-MX"/>
        </w:rPr>
        <w:t>utilización de Buenas Prácticas de Higiene dentro del laboratorio de procesos lácteos</w:t>
      </w:r>
      <w:r w:rsidRPr="00D74C38">
        <w:rPr>
          <w:rFonts w:ascii="Times New Roman" w:eastAsia="Calibri" w:hAnsi="Times New Roman" w:cs="Times New Roman"/>
          <w:sz w:val="24"/>
          <w:szCs w:val="24"/>
          <w:lang w:val="es-MX"/>
        </w:rPr>
        <w:t xml:space="preserve">. </w:t>
      </w:r>
    </w:p>
    <w:p w:rsidR="00D74C38" w:rsidRDefault="00481D18" w:rsidP="00AE149B">
      <w:pPr>
        <w:numPr>
          <w:ilvl w:val="1"/>
          <w:numId w:val="13"/>
        </w:numPr>
        <w:tabs>
          <w:tab w:val="left" w:pos="6105"/>
        </w:tabs>
        <w:spacing w:after="0" w:line="360" w:lineRule="auto"/>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Se dotó de la información </w:t>
      </w:r>
      <w:r w:rsidR="00D74C38" w:rsidRPr="00D74C38">
        <w:rPr>
          <w:rFonts w:ascii="Times New Roman" w:eastAsia="Calibri" w:hAnsi="Times New Roman" w:cs="Times New Roman"/>
          <w:sz w:val="24"/>
          <w:szCs w:val="24"/>
          <w:lang w:val="es-MX"/>
        </w:rPr>
        <w:t xml:space="preserve">necesaria para la implementación de </w:t>
      </w:r>
      <w:r w:rsidR="009A0B8C">
        <w:rPr>
          <w:rFonts w:ascii="Times New Roman" w:eastAsia="Calibri" w:hAnsi="Times New Roman" w:cs="Times New Roman"/>
          <w:sz w:val="24"/>
          <w:szCs w:val="24"/>
          <w:lang w:val="es-MX"/>
        </w:rPr>
        <w:t>Buenas Prácticas de Higiene</w:t>
      </w:r>
      <w:r w:rsidR="00D74C38" w:rsidRPr="00D74C38">
        <w:rPr>
          <w:rFonts w:ascii="Times New Roman" w:eastAsia="Calibri" w:hAnsi="Times New Roman" w:cs="Times New Roman"/>
          <w:sz w:val="24"/>
          <w:szCs w:val="24"/>
          <w:lang w:val="es-MX"/>
        </w:rPr>
        <w:t>.</w:t>
      </w:r>
    </w:p>
    <w:p w:rsidR="002B077D" w:rsidRDefault="00A13818" w:rsidP="002B077D">
      <w:pPr>
        <w:numPr>
          <w:ilvl w:val="1"/>
          <w:numId w:val="13"/>
        </w:numPr>
        <w:tabs>
          <w:tab w:val="left" w:pos="6105"/>
        </w:tabs>
        <w:spacing w:after="0" w:line="360" w:lineRule="auto"/>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Se </w:t>
      </w:r>
      <w:r w:rsidR="002B077D">
        <w:rPr>
          <w:rFonts w:ascii="Times New Roman" w:eastAsia="Calibri" w:hAnsi="Times New Roman" w:cs="Times New Roman"/>
          <w:sz w:val="24"/>
          <w:szCs w:val="24"/>
          <w:lang w:val="es-MX"/>
        </w:rPr>
        <w:t>facilitó</w:t>
      </w:r>
      <w:r>
        <w:rPr>
          <w:rFonts w:ascii="Times New Roman" w:eastAsia="Calibri" w:hAnsi="Times New Roman" w:cs="Times New Roman"/>
          <w:sz w:val="24"/>
          <w:szCs w:val="24"/>
          <w:lang w:val="es-MX"/>
        </w:rPr>
        <w:t xml:space="preserve"> materiales y equipos necesarios en el taller de procesos lácteos, para incentivar Buenas Practicas de Higiene en la elaboración de productos lácteos inocuos.</w:t>
      </w:r>
    </w:p>
    <w:p w:rsidR="002B077D" w:rsidRPr="002B077D" w:rsidRDefault="002B077D" w:rsidP="002B077D">
      <w:pPr>
        <w:numPr>
          <w:ilvl w:val="1"/>
          <w:numId w:val="13"/>
        </w:numPr>
        <w:tabs>
          <w:tab w:val="left" w:pos="6105"/>
        </w:tabs>
        <w:spacing w:after="0" w:line="360" w:lineRule="auto"/>
        <w:contextualSpacing/>
        <w:jc w:val="both"/>
        <w:rPr>
          <w:rFonts w:ascii="Times New Roman" w:eastAsia="Calibri" w:hAnsi="Times New Roman" w:cs="Times New Roman"/>
          <w:sz w:val="24"/>
          <w:szCs w:val="24"/>
          <w:lang w:val="es-MX"/>
        </w:rPr>
      </w:pPr>
      <w:r w:rsidRPr="002B077D">
        <w:rPr>
          <w:rFonts w:ascii="Times New Roman" w:eastAsia="Calibri" w:hAnsi="Times New Roman" w:cs="Times New Roman"/>
          <w:sz w:val="24"/>
          <w:szCs w:val="24"/>
          <w:lang w:val="es-MX"/>
        </w:rPr>
        <w:t xml:space="preserve">Se </w:t>
      </w:r>
      <w:r w:rsidR="006A2337">
        <w:rPr>
          <w:rFonts w:ascii="Times New Roman" w:hAnsi="Times New Roman" w:cs="Times New Roman"/>
          <w:sz w:val="24"/>
          <w:szCs w:val="24"/>
        </w:rPr>
        <w:t xml:space="preserve">capacitó a docentes integrantes del Departamento de Producción Agroindustrial </w:t>
      </w:r>
      <w:r w:rsidRPr="002B077D">
        <w:rPr>
          <w:rFonts w:ascii="Times New Roman" w:hAnsi="Times New Roman" w:cs="Times New Roman"/>
          <w:sz w:val="24"/>
          <w:szCs w:val="24"/>
        </w:rPr>
        <w:t xml:space="preserve">de cómo utilizar buenas prácticas de higiene dentro del laboratorio de procesos lácteos. </w:t>
      </w:r>
    </w:p>
    <w:p w:rsidR="00D74C38" w:rsidRDefault="00D74C38" w:rsidP="00D74C38">
      <w:pPr>
        <w:tabs>
          <w:tab w:val="left" w:pos="6105"/>
        </w:tabs>
        <w:spacing w:after="0" w:line="360" w:lineRule="auto"/>
        <w:contextualSpacing/>
        <w:jc w:val="both"/>
        <w:rPr>
          <w:rFonts w:ascii="Times New Roman" w:eastAsia="Calibri" w:hAnsi="Times New Roman" w:cs="Times New Roman"/>
          <w:sz w:val="24"/>
          <w:szCs w:val="24"/>
          <w:lang w:val="es-MX"/>
        </w:rPr>
      </w:pPr>
    </w:p>
    <w:p w:rsidR="002B077D" w:rsidRPr="00D74C38" w:rsidRDefault="002B077D" w:rsidP="00D74C38">
      <w:pPr>
        <w:tabs>
          <w:tab w:val="left" w:pos="6105"/>
        </w:tabs>
        <w:spacing w:after="0" w:line="360" w:lineRule="auto"/>
        <w:contextualSpacing/>
        <w:jc w:val="both"/>
        <w:rPr>
          <w:rFonts w:ascii="Times New Roman" w:eastAsia="Calibri" w:hAnsi="Times New Roman" w:cs="Times New Roman"/>
          <w:sz w:val="24"/>
          <w:szCs w:val="24"/>
          <w:lang w:val="es-MX"/>
        </w:rPr>
      </w:pPr>
    </w:p>
    <w:p w:rsidR="00D74C38" w:rsidRPr="002B077D" w:rsidRDefault="002B077D" w:rsidP="002B077D">
      <w:pPr>
        <w:numPr>
          <w:ilvl w:val="1"/>
          <w:numId w:val="15"/>
        </w:numPr>
        <w:tabs>
          <w:tab w:val="left" w:pos="6105"/>
        </w:tabs>
        <w:spacing w:line="360" w:lineRule="auto"/>
        <w:contextualSpacing/>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 xml:space="preserve"> </w:t>
      </w:r>
      <w:r w:rsidR="00D74C38" w:rsidRPr="00D74C38">
        <w:rPr>
          <w:rFonts w:ascii="Times New Roman" w:eastAsia="Calibri" w:hAnsi="Times New Roman" w:cs="Times New Roman"/>
          <w:b/>
          <w:sz w:val="24"/>
          <w:szCs w:val="24"/>
          <w:lang w:val="es-MX"/>
        </w:rPr>
        <w:t>RECOMENDACIONES</w:t>
      </w:r>
    </w:p>
    <w:p w:rsidR="00D74C38" w:rsidRPr="00D74C38" w:rsidRDefault="00D74C38" w:rsidP="002B077D">
      <w:pPr>
        <w:tabs>
          <w:tab w:val="left" w:pos="6105"/>
        </w:tabs>
        <w:spacing w:line="360" w:lineRule="auto"/>
        <w:rPr>
          <w:rFonts w:ascii="Times New Roman" w:eastAsia="Calibri" w:hAnsi="Times New Roman" w:cs="Times New Roman"/>
          <w:sz w:val="24"/>
          <w:szCs w:val="24"/>
          <w:lang w:val="es-EC"/>
        </w:rPr>
      </w:pPr>
      <w:r w:rsidRPr="00D74C38">
        <w:rPr>
          <w:rFonts w:ascii="Times New Roman" w:eastAsia="Calibri" w:hAnsi="Times New Roman" w:cs="Times New Roman"/>
          <w:sz w:val="24"/>
          <w:szCs w:val="24"/>
          <w:lang w:val="es-EC"/>
        </w:rPr>
        <w:t xml:space="preserve">Se recomienda </w:t>
      </w:r>
      <w:r w:rsidR="006A2337">
        <w:rPr>
          <w:rFonts w:ascii="Times New Roman" w:eastAsia="Calibri" w:hAnsi="Times New Roman" w:cs="Times New Roman"/>
          <w:sz w:val="24"/>
          <w:szCs w:val="24"/>
          <w:lang w:val="es-EC"/>
        </w:rPr>
        <w:t>que</w:t>
      </w:r>
      <w:r w:rsidRPr="00D74C38">
        <w:rPr>
          <w:rFonts w:ascii="Times New Roman" w:eastAsia="Calibri" w:hAnsi="Times New Roman" w:cs="Times New Roman"/>
          <w:sz w:val="24"/>
          <w:szCs w:val="24"/>
          <w:lang w:val="es-EC"/>
        </w:rPr>
        <w:t>:</w:t>
      </w:r>
    </w:p>
    <w:p w:rsidR="00D74C38" w:rsidRPr="00D74C38" w:rsidRDefault="009F33AF" w:rsidP="002B077D">
      <w:pPr>
        <w:numPr>
          <w:ilvl w:val="0"/>
          <w:numId w:val="14"/>
        </w:numPr>
        <w:tabs>
          <w:tab w:val="left" w:pos="6105"/>
        </w:tabs>
        <w:spacing w:after="0" w:line="360" w:lineRule="auto"/>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Se apliquen</w:t>
      </w:r>
      <w:r w:rsidR="00D74C38" w:rsidRPr="00D74C38">
        <w:rPr>
          <w:rFonts w:ascii="Times New Roman" w:eastAsia="Calibri" w:hAnsi="Times New Roman" w:cs="Times New Roman"/>
          <w:sz w:val="24"/>
          <w:szCs w:val="24"/>
          <w:lang w:val="es-MX"/>
        </w:rPr>
        <w:t xml:space="preserve"> normas</w:t>
      </w:r>
      <w:r w:rsidR="002B077D">
        <w:rPr>
          <w:rFonts w:ascii="Times New Roman" w:eastAsia="Calibri" w:hAnsi="Times New Roman" w:cs="Times New Roman"/>
          <w:sz w:val="24"/>
          <w:szCs w:val="24"/>
          <w:lang w:val="es-MX"/>
        </w:rPr>
        <w:t xml:space="preserve"> que garanticen el uso de Buenas Prácticas de Higiene</w:t>
      </w:r>
      <w:r w:rsidR="00D74C38" w:rsidRPr="00D74C38">
        <w:rPr>
          <w:rFonts w:ascii="Times New Roman" w:eastAsia="Calibri" w:hAnsi="Times New Roman" w:cs="Times New Roman"/>
          <w:sz w:val="24"/>
          <w:szCs w:val="24"/>
          <w:lang w:val="es-MX"/>
        </w:rPr>
        <w:t xml:space="preserve"> en el laboratorio Lácteo.</w:t>
      </w:r>
    </w:p>
    <w:p w:rsidR="00D74C38" w:rsidRPr="00D74C38" w:rsidRDefault="009F33AF" w:rsidP="002B077D">
      <w:pPr>
        <w:numPr>
          <w:ilvl w:val="0"/>
          <w:numId w:val="14"/>
        </w:numPr>
        <w:tabs>
          <w:tab w:val="left" w:pos="6105"/>
        </w:tabs>
        <w:spacing w:after="0" w:line="360" w:lineRule="auto"/>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Se e</w:t>
      </w:r>
      <w:r w:rsidR="00D74C38" w:rsidRPr="00D74C38">
        <w:rPr>
          <w:rFonts w:ascii="Times New Roman" w:eastAsia="Calibri" w:hAnsi="Times New Roman" w:cs="Times New Roman"/>
          <w:sz w:val="24"/>
          <w:szCs w:val="24"/>
          <w:lang w:val="es-MX"/>
        </w:rPr>
        <w:t>labor</w:t>
      </w:r>
      <w:r>
        <w:rPr>
          <w:rFonts w:ascii="Times New Roman" w:eastAsia="Calibri" w:hAnsi="Times New Roman" w:cs="Times New Roman"/>
          <w:sz w:val="24"/>
          <w:szCs w:val="24"/>
          <w:lang w:val="es-MX"/>
        </w:rPr>
        <w:t>en</w:t>
      </w:r>
      <w:r w:rsidR="00D74C38" w:rsidRPr="00D74C38">
        <w:rPr>
          <w:rFonts w:ascii="Times New Roman" w:eastAsia="Calibri" w:hAnsi="Times New Roman" w:cs="Times New Roman"/>
          <w:sz w:val="24"/>
          <w:szCs w:val="24"/>
          <w:lang w:val="es-MX"/>
        </w:rPr>
        <w:t xml:space="preserve"> </w:t>
      </w:r>
      <w:r w:rsidR="002B077D">
        <w:rPr>
          <w:rFonts w:ascii="Times New Roman" w:eastAsia="Calibri" w:hAnsi="Times New Roman" w:cs="Times New Roman"/>
          <w:sz w:val="24"/>
          <w:szCs w:val="24"/>
          <w:lang w:val="es-MX"/>
        </w:rPr>
        <w:t>manuales</w:t>
      </w:r>
      <w:r w:rsidR="00D74C38" w:rsidRPr="00D74C38">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sobre plan de mejoras </w:t>
      </w:r>
      <w:r w:rsidR="00D74C38" w:rsidRPr="00D74C38">
        <w:rPr>
          <w:rFonts w:ascii="Times New Roman" w:eastAsia="Calibri" w:hAnsi="Times New Roman" w:cs="Times New Roman"/>
          <w:sz w:val="24"/>
          <w:szCs w:val="24"/>
          <w:lang w:val="es-MX"/>
        </w:rPr>
        <w:t>que contri</w:t>
      </w:r>
      <w:r w:rsidR="002B077D">
        <w:rPr>
          <w:rFonts w:ascii="Times New Roman" w:eastAsia="Calibri" w:hAnsi="Times New Roman" w:cs="Times New Roman"/>
          <w:sz w:val="24"/>
          <w:szCs w:val="24"/>
          <w:lang w:val="es-MX"/>
        </w:rPr>
        <w:t xml:space="preserve">buyan a la formación académica </w:t>
      </w:r>
      <w:r w:rsidR="00D74C38" w:rsidRPr="00D74C38">
        <w:rPr>
          <w:rFonts w:ascii="Times New Roman" w:eastAsia="Calibri" w:hAnsi="Times New Roman" w:cs="Times New Roman"/>
          <w:sz w:val="24"/>
          <w:szCs w:val="24"/>
          <w:lang w:val="es-MX"/>
        </w:rPr>
        <w:t xml:space="preserve">en cuanto </w:t>
      </w:r>
      <w:r w:rsidR="002B077D">
        <w:rPr>
          <w:rFonts w:ascii="Times New Roman" w:eastAsia="Calibri" w:hAnsi="Times New Roman" w:cs="Times New Roman"/>
          <w:sz w:val="24"/>
          <w:szCs w:val="24"/>
          <w:lang w:val="es-MX"/>
        </w:rPr>
        <w:t xml:space="preserve">a la importancia de </w:t>
      </w:r>
      <w:r w:rsidR="007C4DED">
        <w:rPr>
          <w:rFonts w:ascii="Times New Roman" w:eastAsia="Calibri" w:hAnsi="Times New Roman" w:cs="Times New Roman"/>
          <w:sz w:val="24"/>
          <w:szCs w:val="24"/>
          <w:lang w:val="es-MX"/>
        </w:rPr>
        <w:t>utilizar buenas prácticas de higiene dentro del laboratorio de procesos lácteos.</w:t>
      </w:r>
    </w:p>
    <w:p w:rsidR="00D74C38" w:rsidRPr="00D74C38" w:rsidRDefault="007C4DED" w:rsidP="002B077D">
      <w:pPr>
        <w:numPr>
          <w:ilvl w:val="0"/>
          <w:numId w:val="14"/>
        </w:numPr>
        <w:tabs>
          <w:tab w:val="left" w:pos="6105"/>
        </w:tabs>
        <w:spacing w:after="0" w:line="360" w:lineRule="auto"/>
        <w:contextualSpacing/>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Que </w:t>
      </w:r>
      <w:r w:rsidR="00D74C38" w:rsidRPr="00D74C38">
        <w:rPr>
          <w:rFonts w:ascii="Times New Roman" w:eastAsia="Calibri" w:hAnsi="Times New Roman" w:cs="Times New Roman"/>
          <w:sz w:val="24"/>
          <w:szCs w:val="24"/>
          <w:lang w:val="es-MX"/>
        </w:rPr>
        <w:t xml:space="preserve">las autoridades encargadas de la carrera de </w:t>
      </w:r>
      <w:r w:rsidRPr="00D74C38">
        <w:rPr>
          <w:rFonts w:ascii="Times New Roman" w:eastAsia="Calibri" w:hAnsi="Times New Roman" w:cs="Times New Roman"/>
          <w:sz w:val="24"/>
          <w:szCs w:val="24"/>
          <w:lang w:val="es-MX"/>
        </w:rPr>
        <w:t xml:space="preserve">Industrias Agropecuarias </w:t>
      </w:r>
      <w:r w:rsidR="00D74C38" w:rsidRPr="00D74C38">
        <w:rPr>
          <w:rFonts w:ascii="Times New Roman" w:eastAsia="Calibri" w:hAnsi="Times New Roman" w:cs="Times New Roman"/>
          <w:sz w:val="24"/>
          <w:szCs w:val="24"/>
          <w:lang w:val="es-MX"/>
        </w:rPr>
        <w:t xml:space="preserve">den prioridad a la </w:t>
      </w:r>
      <w:r w:rsidR="00D868AB">
        <w:rPr>
          <w:rFonts w:ascii="Times New Roman" w:eastAsia="Calibri" w:hAnsi="Times New Roman" w:cs="Times New Roman"/>
          <w:sz w:val="24"/>
          <w:szCs w:val="24"/>
          <w:lang w:val="es-MX"/>
        </w:rPr>
        <w:t xml:space="preserve">inspección, </w:t>
      </w:r>
      <w:r w:rsidR="00D74C38" w:rsidRPr="00D74C38">
        <w:rPr>
          <w:rFonts w:ascii="Times New Roman" w:eastAsia="Calibri" w:hAnsi="Times New Roman" w:cs="Times New Roman"/>
          <w:sz w:val="24"/>
          <w:szCs w:val="24"/>
          <w:lang w:val="es-MX"/>
        </w:rPr>
        <w:t>utilización y adquisición de</w:t>
      </w:r>
      <w:r>
        <w:rPr>
          <w:rFonts w:ascii="Times New Roman" w:eastAsia="Calibri" w:hAnsi="Times New Roman" w:cs="Times New Roman"/>
          <w:sz w:val="24"/>
          <w:szCs w:val="24"/>
          <w:lang w:val="es-MX"/>
        </w:rPr>
        <w:t xml:space="preserve"> materiales equipos y</w:t>
      </w:r>
      <w:r w:rsidR="00D74C38" w:rsidRPr="00D74C38">
        <w:rPr>
          <w:rFonts w:ascii="Times New Roman" w:eastAsia="Calibri" w:hAnsi="Times New Roman" w:cs="Times New Roman"/>
          <w:sz w:val="24"/>
          <w:szCs w:val="24"/>
          <w:lang w:val="es-MX"/>
        </w:rPr>
        <w:t xml:space="preserve"> reactivos, que facilite la realización </w:t>
      </w:r>
      <w:r>
        <w:rPr>
          <w:rFonts w:ascii="Times New Roman" w:eastAsia="Calibri" w:hAnsi="Times New Roman" w:cs="Times New Roman"/>
          <w:sz w:val="24"/>
          <w:szCs w:val="24"/>
          <w:lang w:val="es-MX"/>
        </w:rPr>
        <w:t>de análisis de leche, y contribuya al uso de Buenas Prácticas de Higiene en cada proceso</w:t>
      </w:r>
      <w:r w:rsidR="00D74C38" w:rsidRPr="00D74C38">
        <w:rPr>
          <w:rFonts w:ascii="Times New Roman" w:eastAsia="Calibri" w:hAnsi="Times New Roman" w:cs="Times New Roman"/>
          <w:sz w:val="24"/>
          <w:szCs w:val="24"/>
          <w:lang w:val="es-MX"/>
        </w:rPr>
        <w:t xml:space="preserve">. </w:t>
      </w:r>
    </w:p>
    <w:p w:rsidR="00D74C38" w:rsidRDefault="00D74C38" w:rsidP="00D74C38">
      <w:pPr>
        <w:tabs>
          <w:tab w:val="left" w:pos="6105"/>
        </w:tabs>
        <w:spacing w:after="0" w:line="360" w:lineRule="auto"/>
        <w:rPr>
          <w:rFonts w:ascii="Times New Roman" w:eastAsia="Calibri" w:hAnsi="Times New Roman" w:cs="Times New Roman"/>
          <w:sz w:val="24"/>
          <w:szCs w:val="24"/>
          <w:lang w:val="es-EC"/>
        </w:rPr>
      </w:pPr>
    </w:p>
    <w:p w:rsidR="00D868AB" w:rsidRDefault="00D868AB" w:rsidP="00D74C38">
      <w:pPr>
        <w:tabs>
          <w:tab w:val="left" w:pos="6105"/>
        </w:tabs>
        <w:spacing w:after="0" w:line="360" w:lineRule="auto"/>
        <w:rPr>
          <w:rFonts w:ascii="Times New Roman" w:eastAsia="Calibri" w:hAnsi="Times New Roman" w:cs="Times New Roman"/>
          <w:sz w:val="24"/>
          <w:szCs w:val="24"/>
          <w:lang w:val="es-EC"/>
        </w:rPr>
      </w:pPr>
    </w:p>
    <w:p w:rsidR="00D868AB" w:rsidRDefault="00D868AB" w:rsidP="00D74C38">
      <w:pPr>
        <w:tabs>
          <w:tab w:val="left" w:pos="6105"/>
        </w:tabs>
        <w:spacing w:after="0" w:line="360" w:lineRule="auto"/>
        <w:rPr>
          <w:rFonts w:ascii="Times New Roman" w:eastAsia="Calibri" w:hAnsi="Times New Roman" w:cs="Times New Roman"/>
          <w:sz w:val="24"/>
          <w:szCs w:val="24"/>
          <w:lang w:val="es-EC"/>
        </w:rPr>
      </w:pPr>
    </w:p>
    <w:p w:rsidR="00D868AB" w:rsidRPr="00D74C38" w:rsidRDefault="00D868AB" w:rsidP="00D74C38">
      <w:pPr>
        <w:tabs>
          <w:tab w:val="left" w:pos="6105"/>
        </w:tabs>
        <w:spacing w:after="0" w:line="360" w:lineRule="auto"/>
        <w:rPr>
          <w:rFonts w:ascii="Times New Roman" w:eastAsia="Calibri" w:hAnsi="Times New Roman" w:cs="Times New Roman"/>
          <w:sz w:val="24"/>
          <w:szCs w:val="24"/>
          <w:lang w:val="es-EC"/>
        </w:rPr>
      </w:pPr>
    </w:p>
    <w:p w:rsidR="00D74C38" w:rsidRPr="00D74C38" w:rsidRDefault="00D74C38" w:rsidP="00AE149B">
      <w:pPr>
        <w:numPr>
          <w:ilvl w:val="0"/>
          <w:numId w:val="11"/>
        </w:numPr>
        <w:tabs>
          <w:tab w:val="left" w:pos="6105"/>
        </w:tabs>
        <w:spacing w:after="0" w:line="360" w:lineRule="auto"/>
        <w:contextualSpacing/>
        <w:rPr>
          <w:rFonts w:ascii="Times New Roman" w:eastAsia="Calibri" w:hAnsi="Times New Roman" w:cs="Times New Roman"/>
          <w:b/>
          <w:sz w:val="24"/>
          <w:szCs w:val="24"/>
          <w:lang w:val="es-MX"/>
        </w:rPr>
      </w:pPr>
      <w:r w:rsidRPr="00D74C38">
        <w:rPr>
          <w:rFonts w:ascii="Times New Roman" w:eastAsia="Calibri" w:hAnsi="Times New Roman" w:cs="Times New Roman"/>
          <w:b/>
          <w:sz w:val="24"/>
          <w:szCs w:val="24"/>
          <w:lang w:val="es-MX"/>
        </w:rPr>
        <w:lastRenderedPageBreak/>
        <w:t>SUSTENTABILIDAD Y SOSTENIBILIDAD</w:t>
      </w:r>
    </w:p>
    <w:p w:rsidR="00D74C38" w:rsidRPr="00D74C38" w:rsidRDefault="00D74C38" w:rsidP="00D74C38">
      <w:pPr>
        <w:tabs>
          <w:tab w:val="left" w:pos="6105"/>
        </w:tabs>
        <w:spacing w:after="0" w:line="360" w:lineRule="auto"/>
        <w:contextualSpacing/>
        <w:jc w:val="both"/>
        <w:rPr>
          <w:rFonts w:ascii="Times New Roman" w:eastAsia="Calibri" w:hAnsi="Times New Roman" w:cs="Times New Roman"/>
          <w:sz w:val="24"/>
          <w:szCs w:val="24"/>
          <w:lang w:val="es-MX"/>
        </w:rPr>
      </w:pPr>
      <w:r w:rsidRPr="00D74C38">
        <w:rPr>
          <w:rFonts w:ascii="Times New Roman" w:eastAsia="Calibri" w:hAnsi="Times New Roman" w:cs="Times New Roman"/>
          <w:sz w:val="24"/>
          <w:szCs w:val="24"/>
          <w:lang w:val="es-MX"/>
        </w:rPr>
        <w:t xml:space="preserve">En el área de </w:t>
      </w:r>
      <w:r w:rsidR="00421489">
        <w:rPr>
          <w:rFonts w:ascii="Times New Roman" w:eastAsia="Calibri" w:hAnsi="Times New Roman" w:cs="Times New Roman"/>
          <w:sz w:val="24"/>
          <w:szCs w:val="24"/>
          <w:lang w:val="es-MX"/>
        </w:rPr>
        <w:t xml:space="preserve">procesos de productos lácteos se es de mucha </w:t>
      </w:r>
      <w:r w:rsidRPr="00D74C38">
        <w:rPr>
          <w:rFonts w:ascii="Times New Roman" w:eastAsia="Calibri" w:hAnsi="Times New Roman" w:cs="Times New Roman"/>
          <w:sz w:val="24"/>
          <w:szCs w:val="24"/>
          <w:lang w:val="es-MX"/>
        </w:rPr>
        <w:t xml:space="preserve">importancia la implementación de </w:t>
      </w:r>
      <w:r w:rsidR="00421489">
        <w:rPr>
          <w:rFonts w:ascii="Times New Roman" w:eastAsia="Calibri" w:hAnsi="Times New Roman" w:cs="Times New Roman"/>
          <w:sz w:val="24"/>
          <w:szCs w:val="24"/>
          <w:lang w:val="es-MX"/>
        </w:rPr>
        <w:t>Buenas Prácticas de Higiene</w:t>
      </w:r>
      <w:r w:rsidRPr="00D74C38">
        <w:rPr>
          <w:rFonts w:ascii="Times New Roman" w:eastAsia="Calibri" w:hAnsi="Times New Roman" w:cs="Times New Roman"/>
          <w:sz w:val="24"/>
          <w:szCs w:val="24"/>
          <w:lang w:val="es-MX"/>
        </w:rPr>
        <w:t>; porque de ello en gran parte depende  la formación de los educandos a un alto nivel profesional, teniendo perspectivas claras sobre la industrialización de productos derivados de leche; productos inocuos de buena calidad.</w:t>
      </w:r>
    </w:p>
    <w:p w:rsidR="00D74C38" w:rsidRPr="00D74C38" w:rsidRDefault="00D74C38" w:rsidP="00D74C38">
      <w:pPr>
        <w:tabs>
          <w:tab w:val="left" w:pos="6105"/>
        </w:tabs>
        <w:spacing w:after="0" w:line="360" w:lineRule="auto"/>
        <w:contextualSpacing/>
        <w:jc w:val="both"/>
        <w:rPr>
          <w:rFonts w:ascii="Times New Roman" w:eastAsia="Calibri" w:hAnsi="Times New Roman" w:cs="Times New Roman"/>
          <w:sz w:val="24"/>
          <w:szCs w:val="24"/>
          <w:lang w:val="es-MX"/>
        </w:rPr>
      </w:pPr>
    </w:p>
    <w:p w:rsidR="007F65B6" w:rsidRDefault="00D74C38" w:rsidP="007F65B6">
      <w:pPr>
        <w:tabs>
          <w:tab w:val="left" w:pos="6105"/>
        </w:tabs>
        <w:spacing w:after="0" w:line="360" w:lineRule="auto"/>
        <w:contextualSpacing/>
        <w:jc w:val="both"/>
      </w:pPr>
      <w:r w:rsidRPr="00D74C38">
        <w:rPr>
          <w:rFonts w:ascii="Times New Roman" w:eastAsia="Calibri" w:hAnsi="Times New Roman" w:cs="Times New Roman"/>
          <w:sz w:val="24"/>
          <w:szCs w:val="24"/>
          <w:lang w:val="es-MX"/>
        </w:rPr>
        <w:t>Es sustentable, por presentar soluciones de carácte</w:t>
      </w:r>
      <w:r w:rsidR="00421489">
        <w:rPr>
          <w:rFonts w:ascii="Times New Roman" w:eastAsia="Calibri" w:hAnsi="Times New Roman" w:cs="Times New Roman"/>
          <w:sz w:val="24"/>
          <w:szCs w:val="24"/>
          <w:lang w:val="es-MX"/>
        </w:rPr>
        <w:t xml:space="preserve">r técnico investigativo a </w:t>
      </w:r>
      <w:r w:rsidRPr="00D74C38">
        <w:rPr>
          <w:rFonts w:ascii="Times New Roman" w:eastAsia="Calibri" w:hAnsi="Times New Roman" w:cs="Times New Roman"/>
          <w:sz w:val="24"/>
          <w:szCs w:val="24"/>
          <w:lang w:val="es-MX"/>
        </w:rPr>
        <w:t>los involucrados directos quienes son el emporio estudiantil dentro del ámbito académico social, y a futuro será  sostenible por brindar colaboración de forma desinteresada a la elaboración de subproductos derivados de la leche y por qué no a la comercialización de productos altamen</w:t>
      </w:r>
      <w:r w:rsidR="007A47F5">
        <w:rPr>
          <w:rFonts w:ascii="Times New Roman" w:eastAsia="Calibri" w:hAnsi="Times New Roman" w:cs="Times New Roman"/>
          <w:sz w:val="24"/>
          <w:szCs w:val="24"/>
          <w:lang w:val="es-MX"/>
        </w:rPr>
        <w:t>te</w:t>
      </w:r>
      <w:r w:rsidR="0060034F">
        <w:rPr>
          <w:rFonts w:ascii="Times New Roman" w:eastAsia="Calibri" w:hAnsi="Times New Roman" w:cs="Times New Roman"/>
          <w:sz w:val="24"/>
          <w:szCs w:val="24"/>
          <w:lang w:val="es-MX"/>
        </w:rPr>
        <w:t xml:space="preserve"> calificados, para su consumo.</w:t>
      </w:r>
    </w:p>
    <w:sectPr w:rsidR="007F65B6" w:rsidSect="00D74C38">
      <w:headerReference w:type="default" r:id="rId16"/>
      <w:pgSz w:w="11906" w:h="16838"/>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B8" w:rsidRDefault="003270B8" w:rsidP="00D74C38">
      <w:pPr>
        <w:spacing w:after="0" w:line="240" w:lineRule="auto"/>
      </w:pPr>
      <w:r>
        <w:separator/>
      </w:r>
    </w:p>
  </w:endnote>
  <w:endnote w:type="continuationSeparator" w:id="0">
    <w:p w:rsidR="003270B8" w:rsidRDefault="003270B8" w:rsidP="00D7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Arial Unicode MS"/>
    <w:panose1 w:val="00000000000000000000"/>
    <w:charset w:val="88"/>
    <w:family w:val="auto"/>
    <w:notTrueType/>
    <w:pitch w:val="default"/>
    <w:sig w:usb0="00000003" w:usb1="080F0000" w:usb2="00000010" w:usb3="00000000" w:csb0="001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82146"/>
      <w:docPartObj>
        <w:docPartGallery w:val="Page Numbers (Bottom of Page)"/>
        <w:docPartUnique/>
      </w:docPartObj>
    </w:sdtPr>
    <w:sdtEndPr/>
    <w:sdtContent>
      <w:p w:rsidR="005B6A3E" w:rsidRDefault="005B6A3E">
        <w:pPr>
          <w:pStyle w:val="Piedepgina"/>
          <w:jc w:val="right"/>
        </w:pPr>
        <w:r>
          <w:fldChar w:fldCharType="begin"/>
        </w:r>
        <w:r>
          <w:instrText>PAGE   \* MERGEFORMAT</w:instrText>
        </w:r>
        <w:r>
          <w:fldChar w:fldCharType="separate"/>
        </w:r>
        <w:r w:rsidR="002804DC">
          <w:rPr>
            <w:noProof/>
          </w:rPr>
          <w:t>27</w:t>
        </w:r>
        <w:r>
          <w:fldChar w:fldCharType="end"/>
        </w:r>
      </w:p>
    </w:sdtContent>
  </w:sdt>
  <w:p w:rsidR="005B6A3E" w:rsidRDefault="005B6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B8" w:rsidRDefault="003270B8" w:rsidP="00D74C38">
      <w:pPr>
        <w:spacing w:after="0" w:line="240" w:lineRule="auto"/>
      </w:pPr>
      <w:r>
        <w:separator/>
      </w:r>
    </w:p>
  </w:footnote>
  <w:footnote w:type="continuationSeparator" w:id="0">
    <w:p w:rsidR="003270B8" w:rsidRDefault="003270B8" w:rsidP="00D74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3E" w:rsidRDefault="005B6A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6E"/>
    <w:multiLevelType w:val="hybridMultilevel"/>
    <w:tmpl w:val="AED24C88"/>
    <w:lvl w:ilvl="0" w:tplc="2FA65B08">
      <w:start w:val="5"/>
      <w:numFmt w:val="bullet"/>
      <w:lvlText w:val="-"/>
      <w:lvlJc w:val="left"/>
      <w:pPr>
        <w:ind w:left="720" w:hanging="360"/>
      </w:pPr>
      <w:rPr>
        <w:rFonts w:ascii="Times New Roman" w:eastAsia="ArialMT"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F43FF"/>
    <w:multiLevelType w:val="hybridMultilevel"/>
    <w:tmpl w:val="571AE770"/>
    <w:lvl w:ilvl="0" w:tplc="6D4A49FA">
      <w:numFmt w:val="bullet"/>
      <w:lvlText w:val="-"/>
      <w:lvlJc w:val="left"/>
      <w:pPr>
        <w:ind w:left="360" w:hanging="360"/>
      </w:pPr>
      <w:rPr>
        <w:rFonts w:ascii="Times New Roman" w:eastAsia="Times New Roman" w:hAnsi="Times New Roman" w:cs="Times New Roman" w:hint="default"/>
        <w:color w:val="000000"/>
        <w:sz w:val="23"/>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C5C1C60"/>
    <w:multiLevelType w:val="multilevel"/>
    <w:tmpl w:val="C5200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61353"/>
    <w:multiLevelType w:val="multilevel"/>
    <w:tmpl w:val="3474BB14"/>
    <w:lvl w:ilvl="0">
      <w:start w:val="5"/>
      <w:numFmt w:val="decimal"/>
      <w:lvlText w:val="%1."/>
      <w:lvlJc w:val="left"/>
      <w:pPr>
        <w:ind w:left="780" w:hanging="780"/>
      </w:pPr>
      <w:rPr>
        <w:rFonts w:hint="default"/>
        <w:b/>
      </w:rPr>
    </w:lvl>
    <w:lvl w:ilvl="1">
      <w:start w:val="1"/>
      <w:numFmt w:val="decimal"/>
      <w:lvlText w:val="%1.%2."/>
      <w:lvlJc w:val="left"/>
      <w:pPr>
        <w:ind w:left="1206" w:hanging="780"/>
      </w:pPr>
      <w:rPr>
        <w:rFonts w:hint="default"/>
        <w:b/>
      </w:rPr>
    </w:lvl>
    <w:lvl w:ilvl="2">
      <w:start w:val="2"/>
      <w:numFmt w:val="decimal"/>
      <w:lvlText w:val="%1.%2.%3."/>
      <w:lvlJc w:val="left"/>
      <w:pPr>
        <w:ind w:left="1020" w:hanging="7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3120" w:hanging="2160"/>
      </w:pPr>
      <w:rPr>
        <w:rFonts w:hint="default"/>
        <w:b/>
      </w:rPr>
    </w:lvl>
  </w:abstractNum>
  <w:abstractNum w:abstractNumId="4">
    <w:nsid w:val="2B824686"/>
    <w:multiLevelType w:val="multilevel"/>
    <w:tmpl w:val="7A962CAC"/>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nsid w:val="2E151E33"/>
    <w:multiLevelType w:val="hybridMultilevel"/>
    <w:tmpl w:val="9E70CBF2"/>
    <w:lvl w:ilvl="0" w:tplc="CD20EFF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A92452"/>
    <w:multiLevelType w:val="multilevel"/>
    <w:tmpl w:val="2284713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402EEE"/>
    <w:multiLevelType w:val="hybridMultilevel"/>
    <w:tmpl w:val="817629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2120EF8"/>
    <w:multiLevelType w:val="hybridMultilevel"/>
    <w:tmpl w:val="CC80F6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D75C13"/>
    <w:multiLevelType w:val="hybridMultilevel"/>
    <w:tmpl w:val="3FF294B0"/>
    <w:lvl w:ilvl="0" w:tplc="01EC1B8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C50576"/>
    <w:multiLevelType w:val="hybridMultilevel"/>
    <w:tmpl w:val="B8481F54"/>
    <w:lvl w:ilvl="0" w:tplc="06E275B2">
      <w:start w:val="9"/>
      <w:numFmt w:val="decimal"/>
      <w:lvlText w:val="%1."/>
      <w:lvlJc w:val="left"/>
      <w:pPr>
        <w:ind w:left="360" w:hanging="360"/>
      </w:pPr>
      <w:rPr>
        <w:rFonts w:eastAsia="Times New Roman" w:hint="default"/>
        <w:sz w:val="24"/>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9E95E12"/>
    <w:multiLevelType w:val="multilevel"/>
    <w:tmpl w:val="34AC10F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9EA0171"/>
    <w:multiLevelType w:val="hybridMultilevel"/>
    <w:tmpl w:val="41FAA7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72B7450"/>
    <w:multiLevelType w:val="multilevel"/>
    <w:tmpl w:val="5A4C99D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C7C78E1"/>
    <w:multiLevelType w:val="hybridMultilevel"/>
    <w:tmpl w:val="AAFE68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2321DB2"/>
    <w:multiLevelType w:val="hybridMultilevel"/>
    <w:tmpl w:val="C07A8E16"/>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544B0692"/>
    <w:multiLevelType w:val="multilevel"/>
    <w:tmpl w:val="35D0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B47E8"/>
    <w:multiLevelType w:val="hybridMultilevel"/>
    <w:tmpl w:val="D1E034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3FD21EE"/>
    <w:multiLevelType w:val="hybridMultilevel"/>
    <w:tmpl w:val="6DC835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5507027"/>
    <w:multiLevelType w:val="hybridMultilevel"/>
    <w:tmpl w:val="C0D08C1E"/>
    <w:lvl w:ilvl="0" w:tplc="CD20EFF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FA5811"/>
    <w:multiLevelType w:val="multilevel"/>
    <w:tmpl w:val="C5200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A2630"/>
    <w:multiLevelType w:val="multilevel"/>
    <w:tmpl w:val="4E5EC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es-MX"/>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0EB39F4"/>
    <w:multiLevelType w:val="hybridMultilevel"/>
    <w:tmpl w:val="D4369EB4"/>
    <w:lvl w:ilvl="0" w:tplc="01EC1B8A">
      <w:start w:val="1"/>
      <w:numFmt w:val="bullet"/>
      <w:lvlText w:val=""/>
      <w:lvlJc w:val="left"/>
      <w:pPr>
        <w:ind w:left="1440" w:hanging="360"/>
      </w:pPr>
      <w:rPr>
        <w:rFonts w:ascii="Wingdings" w:hAnsi="Wingdings" w:hint="default"/>
        <w:color w:val="auto"/>
      </w:rPr>
    </w:lvl>
    <w:lvl w:ilvl="1" w:tplc="CD20EFFA">
      <w:start w:val="5"/>
      <w:numFmt w:val="bullet"/>
      <w:lvlText w:val="•"/>
      <w:lvlJc w:val="left"/>
      <w:pPr>
        <w:ind w:left="2160" w:hanging="360"/>
      </w:pPr>
      <w:rPr>
        <w:rFonts w:ascii="Times New Roman" w:eastAsiaTheme="minorHAnsi" w:hAnsi="Times New Roman"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740B187E"/>
    <w:multiLevelType w:val="hybridMultilevel"/>
    <w:tmpl w:val="9E3CFF4C"/>
    <w:lvl w:ilvl="0" w:tplc="CD20EFF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F26951"/>
    <w:multiLevelType w:val="hybridMultilevel"/>
    <w:tmpl w:val="A01CFC6A"/>
    <w:lvl w:ilvl="0" w:tplc="50263DE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5">
    <w:nsid w:val="7AA8407D"/>
    <w:multiLevelType w:val="multilevel"/>
    <w:tmpl w:val="FB3AA6BC"/>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D4F13F1"/>
    <w:multiLevelType w:val="multilevel"/>
    <w:tmpl w:val="7F0A2F6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1"/>
  </w:num>
  <w:num w:numId="3">
    <w:abstractNumId w:val="22"/>
  </w:num>
  <w:num w:numId="4">
    <w:abstractNumId w:val="8"/>
  </w:num>
  <w:num w:numId="5">
    <w:abstractNumId w:val="7"/>
  </w:num>
  <w:num w:numId="6">
    <w:abstractNumId w:val="15"/>
  </w:num>
  <w:num w:numId="7">
    <w:abstractNumId w:val="1"/>
  </w:num>
  <w:num w:numId="8">
    <w:abstractNumId w:val="13"/>
  </w:num>
  <w:num w:numId="9">
    <w:abstractNumId w:val="3"/>
  </w:num>
  <w:num w:numId="10">
    <w:abstractNumId w:val="17"/>
  </w:num>
  <w:num w:numId="11">
    <w:abstractNumId w:val="10"/>
  </w:num>
  <w:num w:numId="12">
    <w:abstractNumId w:val="2"/>
  </w:num>
  <w:num w:numId="13">
    <w:abstractNumId w:val="16"/>
  </w:num>
  <w:num w:numId="14">
    <w:abstractNumId w:val="18"/>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2"/>
  </w:num>
  <w:num w:numId="21">
    <w:abstractNumId w:val="9"/>
  </w:num>
  <w:num w:numId="22">
    <w:abstractNumId w:val="5"/>
  </w:num>
  <w:num w:numId="23">
    <w:abstractNumId w:val="19"/>
  </w:num>
  <w:num w:numId="24">
    <w:abstractNumId w:val="23"/>
  </w:num>
  <w:num w:numId="25">
    <w:abstractNumId w:val="26"/>
  </w:num>
  <w:num w:numId="26">
    <w:abstractNumId w:val="11"/>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D9"/>
    <w:rsid w:val="00022E64"/>
    <w:rsid w:val="00090499"/>
    <w:rsid w:val="000A4DF0"/>
    <w:rsid w:val="000D193D"/>
    <w:rsid w:val="0017274A"/>
    <w:rsid w:val="00177527"/>
    <w:rsid w:val="001C0B25"/>
    <w:rsid w:val="002131A8"/>
    <w:rsid w:val="002173FC"/>
    <w:rsid w:val="002804DC"/>
    <w:rsid w:val="002A644B"/>
    <w:rsid w:val="002B077D"/>
    <w:rsid w:val="002D7A77"/>
    <w:rsid w:val="002F170C"/>
    <w:rsid w:val="003270B8"/>
    <w:rsid w:val="0037490D"/>
    <w:rsid w:val="003B4C14"/>
    <w:rsid w:val="003C578A"/>
    <w:rsid w:val="00417287"/>
    <w:rsid w:val="00421489"/>
    <w:rsid w:val="00427626"/>
    <w:rsid w:val="00427BEB"/>
    <w:rsid w:val="00456081"/>
    <w:rsid w:val="00457CD0"/>
    <w:rsid w:val="00475B82"/>
    <w:rsid w:val="00477240"/>
    <w:rsid w:val="00481A80"/>
    <w:rsid w:val="00481D18"/>
    <w:rsid w:val="004C38F4"/>
    <w:rsid w:val="004C6621"/>
    <w:rsid w:val="004F08C2"/>
    <w:rsid w:val="00540690"/>
    <w:rsid w:val="00572ED5"/>
    <w:rsid w:val="005B6595"/>
    <w:rsid w:val="005B6A3E"/>
    <w:rsid w:val="005C6BA4"/>
    <w:rsid w:val="005D7AB2"/>
    <w:rsid w:val="0060034F"/>
    <w:rsid w:val="0061666E"/>
    <w:rsid w:val="00617951"/>
    <w:rsid w:val="0064424F"/>
    <w:rsid w:val="00651A4B"/>
    <w:rsid w:val="006532C4"/>
    <w:rsid w:val="00661CD2"/>
    <w:rsid w:val="00662F00"/>
    <w:rsid w:val="006766CB"/>
    <w:rsid w:val="006A2337"/>
    <w:rsid w:val="006B5F84"/>
    <w:rsid w:val="0071163D"/>
    <w:rsid w:val="0073606F"/>
    <w:rsid w:val="007917CE"/>
    <w:rsid w:val="007A34CE"/>
    <w:rsid w:val="007A47F5"/>
    <w:rsid w:val="007A4B05"/>
    <w:rsid w:val="007A57AB"/>
    <w:rsid w:val="007C4DED"/>
    <w:rsid w:val="007D23ED"/>
    <w:rsid w:val="007F5B14"/>
    <w:rsid w:val="007F65B6"/>
    <w:rsid w:val="00802760"/>
    <w:rsid w:val="00804FD8"/>
    <w:rsid w:val="00823043"/>
    <w:rsid w:val="00844AEF"/>
    <w:rsid w:val="008C3D0E"/>
    <w:rsid w:val="008D6B30"/>
    <w:rsid w:val="008E430D"/>
    <w:rsid w:val="008E737A"/>
    <w:rsid w:val="00924DB8"/>
    <w:rsid w:val="00957B9C"/>
    <w:rsid w:val="00967501"/>
    <w:rsid w:val="0097421D"/>
    <w:rsid w:val="00987AE9"/>
    <w:rsid w:val="009A0B8C"/>
    <w:rsid w:val="009C0D3D"/>
    <w:rsid w:val="009D4E16"/>
    <w:rsid w:val="009F33AF"/>
    <w:rsid w:val="00A01954"/>
    <w:rsid w:val="00A02CA8"/>
    <w:rsid w:val="00A073C8"/>
    <w:rsid w:val="00A13818"/>
    <w:rsid w:val="00A37985"/>
    <w:rsid w:val="00A43EC4"/>
    <w:rsid w:val="00A45711"/>
    <w:rsid w:val="00A74A84"/>
    <w:rsid w:val="00A85462"/>
    <w:rsid w:val="00A87DA2"/>
    <w:rsid w:val="00A90E65"/>
    <w:rsid w:val="00AA26B9"/>
    <w:rsid w:val="00AB62A0"/>
    <w:rsid w:val="00AE149B"/>
    <w:rsid w:val="00B4410A"/>
    <w:rsid w:val="00B550DD"/>
    <w:rsid w:val="00B57D11"/>
    <w:rsid w:val="00C12021"/>
    <w:rsid w:val="00C2543D"/>
    <w:rsid w:val="00C30C12"/>
    <w:rsid w:val="00C74C72"/>
    <w:rsid w:val="00C7538C"/>
    <w:rsid w:val="00C84009"/>
    <w:rsid w:val="00C91F96"/>
    <w:rsid w:val="00C959C4"/>
    <w:rsid w:val="00C97E46"/>
    <w:rsid w:val="00CD0631"/>
    <w:rsid w:val="00D11837"/>
    <w:rsid w:val="00D2777B"/>
    <w:rsid w:val="00D3263D"/>
    <w:rsid w:val="00D74C38"/>
    <w:rsid w:val="00D81F92"/>
    <w:rsid w:val="00D868AB"/>
    <w:rsid w:val="00DA78F5"/>
    <w:rsid w:val="00DC603F"/>
    <w:rsid w:val="00E36503"/>
    <w:rsid w:val="00E74052"/>
    <w:rsid w:val="00E8001A"/>
    <w:rsid w:val="00EA5B5A"/>
    <w:rsid w:val="00EC6BD9"/>
    <w:rsid w:val="00ED7FE4"/>
    <w:rsid w:val="00F338C1"/>
    <w:rsid w:val="00F47700"/>
    <w:rsid w:val="00FA1B9E"/>
    <w:rsid w:val="00FA7D25"/>
    <w:rsid w:val="00FB562E"/>
    <w:rsid w:val="00FB617C"/>
    <w:rsid w:val="00FC68E6"/>
    <w:rsid w:val="00FC6D11"/>
    <w:rsid w:val="00FC735B"/>
    <w:rsid w:val="00FD1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74C38"/>
  </w:style>
  <w:style w:type="paragraph" w:styleId="Encabezado">
    <w:name w:val="header"/>
    <w:basedOn w:val="Normal"/>
    <w:link w:val="EncabezadoCar"/>
    <w:uiPriority w:val="99"/>
    <w:unhideWhenUsed/>
    <w:rsid w:val="00D74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C38"/>
  </w:style>
  <w:style w:type="paragraph" w:styleId="Piedepgina">
    <w:name w:val="footer"/>
    <w:basedOn w:val="Normal"/>
    <w:link w:val="PiedepginaCar"/>
    <w:uiPriority w:val="99"/>
    <w:unhideWhenUsed/>
    <w:rsid w:val="00D74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C38"/>
  </w:style>
  <w:style w:type="character" w:styleId="Hipervnculo">
    <w:name w:val="Hyperlink"/>
    <w:basedOn w:val="Fuentedeprrafopredeter"/>
    <w:uiPriority w:val="99"/>
    <w:unhideWhenUsed/>
    <w:rsid w:val="00D74C38"/>
    <w:rPr>
      <w:color w:val="0000FF"/>
      <w:u w:val="single"/>
    </w:rPr>
  </w:style>
  <w:style w:type="paragraph" w:styleId="NormalWeb">
    <w:name w:val="Normal (Web)"/>
    <w:basedOn w:val="Normal"/>
    <w:uiPriority w:val="99"/>
    <w:unhideWhenUsed/>
    <w:rsid w:val="00D74C3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74C38"/>
    <w:pPr>
      <w:ind w:left="720"/>
      <w:contextualSpacing/>
    </w:pPr>
  </w:style>
  <w:style w:type="table" w:styleId="Tablaconcuadrcula">
    <w:name w:val="Table Grid"/>
    <w:basedOn w:val="Tablanormal"/>
    <w:uiPriority w:val="59"/>
    <w:rsid w:val="00D7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74C38"/>
    <w:pPr>
      <w:spacing w:after="0" w:line="240" w:lineRule="auto"/>
    </w:pPr>
    <w:rPr>
      <w:lang w:val="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4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C38"/>
    <w:rPr>
      <w:rFonts w:ascii="Tahoma" w:hAnsi="Tahoma" w:cs="Tahoma"/>
      <w:sz w:val="16"/>
      <w:szCs w:val="16"/>
    </w:rPr>
  </w:style>
  <w:style w:type="table" w:styleId="Cuadrculaclara-nfasis2">
    <w:name w:val="Light Grid Accent 2"/>
    <w:basedOn w:val="Tablanormal"/>
    <w:uiPriority w:val="62"/>
    <w:rsid w:val="00D74C3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reference-text">
    <w:name w:val="reference-text"/>
    <w:basedOn w:val="Fuentedeprrafopredeter"/>
    <w:rsid w:val="00D74C38"/>
  </w:style>
  <w:style w:type="table" w:customStyle="1" w:styleId="Tablaconcuadrcula2">
    <w:name w:val="Tabla con cuadrícula2"/>
    <w:basedOn w:val="Tablanormal"/>
    <w:next w:val="Tablaconcuadrcula"/>
    <w:uiPriority w:val="59"/>
    <w:rsid w:val="00D74C38"/>
    <w:pPr>
      <w:spacing w:after="0" w:line="240" w:lineRule="auto"/>
    </w:pPr>
    <w:rPr>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7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74C38"/>
  </w:style>
  <w:style w:type="paragraph" w:styleId="Encabezado">
    <w:name w:val="header"/>
    <w:basedOn w:val="Normal"/>
    <w:link w:val="EncabezadoCar"/>
    <w:uiPriority w:val="99"/>
    <w:unhideWhenUsed/>
    <w:rsid w:val="00D74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C38"/>
  </w:style>
  <w:style w:type="paragraph" w:styleId="Piedepgina">
    <w:name w:val="footer"/>
    <w:basedOn w:val="Normal"/>
    <w:link w:val="PiedepginaCar"/>
    <w:uiPriority w:val="99"/>
    <w:unhideWhenUsed/>
    <w:rsid w:val="00D74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C38"/>
  </w:style>
  <w:style w:type="character" w:styleId="Hipervnculo">
    <w:name w:val="Hyperlink"/>
    <w:basedOn w:val="Fuentedeprrafopredeter"/>
    <w:uiPriority w:val="99"/>
    <w:unhideWhenUsed/>
    <w:rsid w:val="00D74C38"/>
    <w:rPr>
      <w:color w:val="0000FF"/>
      <w:u w:val="single"/>
    </w:rPr>
  </w:style>
  <w:style w:type="paragraph" w:styleId="NormalWeb">
    <w:name w:val="Normal (Web)"/>
    <w:basedOn w:val="Normal"/>
    <w:uiPriority w:val="99"/>
    <w:unhideWhenUsed/>
    <w:rsid w:val="00D74C3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74C38"/>
    <w:pPr>
      <w:ind w:left="720"/>
      <w:contextualSpacing/>
    </w:pPr>
  </w:style>
  <w:style w:type="table" w:styleId="Tablaconcuadrcula">
    <w:name w:val="Table Grid"/>
    <w:basedOn w:val="Tablanormal"/>
    <w:uiPriority w:val="59"/>
    <w:rsid w:val="00D7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74C38"/>
    <w:pPr>
      <w:spacing w:after="0" w:line="240" w:lineRule="auto"/>
    </w:pPr>
    <w:rPr>
      <w:lang w:val="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4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C38"/>
    <w:rPr>
      <w:rFonts w:ascii="Tahoma" w:hAnsi="Tahoma" w:cs="Tahoma"/>
      <w:sz w:val="16"/>
      <w:szCs w:val="16"/>
    </w:rPr>
  </w:style>
  <w:style w:type="table" w:styleId="Cuadrculaclara-nfasis2">
    <w:name w:val="Light Grid Accent 2"/>
    <w:basedOn w:val="Tablanormal"/>
    <w:uiPriority w:val="62"/>
    <w:rsid w:val="00D74C3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reference-text">
    <w:name w:val="reference-text"/>
    <w:basedOn w:val="Fuentedeprrafopredeter"/>
    <w:rsid w:val="00D74C38"/>
  </w:style>
  <w:style w:type="table" w:customStyle="1" w:styleId="Tablaconcuadrcula2">
    <w:name w:val="Tabla con cuadrícula2"/>
    <w:basedOn w:val="Tablanormal"/>
    <w:next w:val="Tablaconcuadrcula"/>
    <w:uiPriority w:val="59"/>
    <w:rsid w:val="00D74C38"/>
    <w:pPr>
      <w:spacing w:after="0" w:line="240" w:lineRule="auto"/>
    </w:pPr>
    <w:rPr>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7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late.googleusercontent.com/translate_c?hl=es&amp;prev=/search%3Fq%3Dthe%2Bmilk%26hl%3Des%26sa%3DG%26biw%3D1366%26bih%3D665%26prmd%3Divns&amp;rurl=translate.google.com.ec&amp;sl=en&amp;u=http://en.wikipedia.org/wiki/PH&amp;usg=ALkJrhi_rPCxfLsNvfwyUPLiuzlBCMGAt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late.googleusercontent.com/translate_c?hl=es&amp;prev=/search%3Fq%3Dthe%2Bmilk%26hl%3Des%26sa%3DG%26biw%3D1366%26bih%3D665%26prmd%3Divns&amp;rurl=translate.google.com.ec&amp;sl=en&amp;u=http://en.wikipedia.org/wiki/Vitamin_C&amp;usg=ALkJrhgJG6Ou3VsRLXPOI2TEAgn7Es14h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late.googleusercontent.com/translate_c?hl=es&amp;prev=/search%3Fq%3Dthe%2Bmilk%26hl%3Des%26sa%3DG%26biw%3D1366%26bih%3D665%26prmd%3Divns&amp;rurl=translate.google.com.ec&amp;sl=en&amp;u=http://en.wikipedia.org/wiki/Calcium&amp;usg=ALkJrhh2MfMfJQom47eLgA30H2r692hvG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ranslate.googleusercontent.com/translate_c?hl=es&amp;prev=/search%3Fq%3Dthe%2Bmilk%26hl%3Des%26sa%3DG%26biw%3D1366%26bih%3D665%26prmd%3Divns&amp;rurl=translate.google.com.ec&amp;sl=en&amp;u=http://en.wikipedia.org/wiki/Protein&amp;usg=ALkJrhifuOB9bKG4M1AxUvKA8aD3qXFLpQ" TargetMode="External"/><Relationship Id="rId4" Type="http://schemas.microsoft.com/office/2007/relationships/stylesWithEffects" Target="stylesWithEffects.xml"/><Relationship Id="rId9" Type="http://schemas.openxmlformats.org/officeDocument/2006/relationships/hyperlink" Target="http://translate.googleusercontent.com/translate_c?hl=es&amp;prev=/search%3Fq%3Dthe%2Bmilk%26hl%3Des%26sa%3DG%26biw%3D1366%26bih%3D665%26prmd%3Divns&amp;rurl=translate.google.com.ec&amp;sl=en&amp;u=http://en.wikipedia.org/wiki/Saturated_fat&amp;usg=ALkJrhhf6qvn1wGBROlpIxZUkpTOI9GvxA" TargetMode="External"/><Relationship Id="rId14" Type="http://schemas.openxmlformats.org/officeDocument/2006/relationships/hyperlink" Target="http://translate.googleusercontent.com/translate_c?hl=es&amp;prev=/search%3Fq%3Dthe%2Bmilk%26hl%3Des%26sa%3DG%26biw%3D1366%26bih%3D665%26prmd%3Divns&amp;rurl=translate.google.com.ec&amp;sl=en&amp;u=http://en.wikipedia.org/wiki/Acid&amp;usg=ALkJrhiKsMHV7OQisq7PvdMHcru6Po9FQ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A171-944D-4307-96D9-D18FADB9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29</Pages>
  <Words>7748</Words>
  <Characters>42618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VIRGINAI</dc:creator>
  <cp:keywords/>
  <dc:description/>
  <cp:lastModifiedBy>VIRGINAI</cp:lastModifiedBy>
  <cp:revision>71</cp:revision>
  <dcterms:created xsi:type="dcterms:W3CDTF">2013-04-13T00:55:00Z</dcterms:created>
  <dcterms:modified xsi:type="dcterms:W3CDTF">2013-05-06T00:56:00Z</dcterms:modified>
</cp:coreProperties>
</file>